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DE" w:rsidRPr="00351404" w:rsidRDefault="00B377DE" w:rsidP="00A1175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351404"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72666" w:rsidRDefault="00B377DE" w:rsidP="00D7266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351404">
        <w:rPr>
          <w:rFonts w:ascii="Times New Roman" w:hAnsi="Times New Roman"/>
          <w:b/>
          <w:color w:val="333333"/>
          <w:sz w:val="28"/>
          <w:szCs w:val="28"/>
        </w:rPr>
        <w:t>К</w:t>
      </w:r>
      <w:r w:rsidR="00A11751">
        <w:rPr>
          <w:rFonts w:ascii="Times New Roman" w:hAnsi="Times New Roman"/>
          <w:b/>
          <w:color w:val="333333"/>
          <w:sz w:val="28"/>
          <w:szCs w:val="28"/>
        </w:rPr>
        <w:t>артотека</w:t>
      </w:r>
      <w:r w:rsidRPr="00351404">
        <w:rPr>
          <w:rFonts w:ascii="Times New Roman" w:hAnsi="Times New Roman"/>
          <w:b/>
          <w:color w:val="333333"/>
          <w:sz w:val="28"/>
          <w:szCs w:val="28"/>
        </w:rPr>
        <w:t xml:space="preserve"> для родителей</w:t>
      </w:r>
    </w:p>
    <w:p w:rsidR="00B377DE" w:rsidRPr="00351404" w:rsidRDefault="00B377DE" w:rsidP="00D7266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1404">
        <w:rPr>
          <w:rFonts w:ascii="Times New Roman" w:hAnsi="Times New Roman"/>
          <w:b/>
          <w:color w:val="333333"/>
          <w:sz w:val="28"/>
          <w:szCs w:val="28"/>
        </w:rPr>
        <w:t>«</w:t>
      </w:r>
      <w:r w:rsidR="00A11751">
        <w:rPr>
          <w:rFonts w:ascii="Times New Roman" w:hAnsi="Times New Roman"/>
          <w:b/>
          <w:color w:val="333333"/>
          <w:sz w:val="28"/>
          <w:szCs w:val="28"/>
        </w:rPr>
        <w:t>Дидактические игры</w:t>
      </w:r>
      <w:r w:rsidR="00FE0402">
        <w:rPr>
          <w:rFonts w:ascii="Times New Roman" w:hAnsi="Times New Roman"/>
          <w:b/>
          <w:color w:val="333333"/>
          <w:sz w:val="28"/>
          <w:szCs w:val="28"/>
        </w:rPr>
        <w:t xml:space="preserve"> для сенсорного развития младших дошкольников</w:t>
      </w:r>
      <w:r w:rsidRPr="00351404">
        <w:rPr>
          <w:rFonts w:ascii="Times New Roman" w:hAnsi="Times New Roman"/>
          <w:b/>
          <w:color w:val="333333"/>
          <w:sz w:val="28"/>
          <w:szCs w:val="28"/>
        </w:rPr>
        <w:t>»</w:t>
      </w: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377DE" w:rsidRPr="00351404" w:rsidRDefault="00B377DE" w:rsidP="00A1175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377DE" w:rsidRPr="00351404" w:rsidRDefault="00B377DE" w:rsidP="00D72666">
      <w:pPr>
        <w:shd w:val="clear" w:color="auto" w:fill="FFFFFF"/>
        <w:spacing w:line="360" w:lineRule="auto"/>
        <w:ind w:left="4956" w:firstLine="708"/>
        <w:jc w:val="right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        Подготовила                         </w:t>
      </w:r>
    </w:p>
    <w:p w:rsidR="00B377DE" w:rsidRPr="00351404" w:rsidRDefault="00B377DE" w:rsidP="00D72666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                                        воспитатель средней группы «Ладушки»</w:t>
      </w:r>
    </w:p>
    <w:p w:rsidR="00B377DE" w:rsidRPr="00351404" w:rsidRDefault="00B377DE" w:rsidP="00D72666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>                                        </w:t>
      </w:r>
      <w:r w:rsidRPr="00351404">
        <w:rPr>
          <w:color w:val="000000"/>
          <w:sz w:val="28"/>
          <w:szCs w:val="28"/>
        </w:rPr>
        <w:t xml:space="preserve">Белякова Ольга Константиновна.      </w:t>
      </w:r>
    </w:p>
    <w:p w:rsidR="00A11751" w:rsidRDefault="00A11751" w:rsidP="00A1175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72666" w:rsidRDefault="00A11751" w:rsidP="00A1175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</w:p>
    <w:p w:rsidR="00D72666" w:rsidRDefault="00D72666" w:rsidP="00A1175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72666" w:rsidRDefault="00D72666" w:rsidP="00A1175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8785E" w:rsidRDefault="00A8785E" w:rsidP="00A1175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8785E" w:rsidRDefault="00A8785E" w:rsidP="00A1175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377DE" w:rsidRPr="00351404" w:rsidRDefault="00D72666" w:rsidP="00D7266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КАЛУГА, 2020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lastRenderedPageBreak/>
        <w:t>Дидактическая игра «Подбери по цвету»</w:t>
      </w:r>
      <w:r w:rsidRPr="00351404">
        <w:rPr>
          <w:b/>
          <w:bCs/>
          <w:color w:val="000000"/>
          <w:sz w:val="28"/>
          <w:szCs w:val="28"/>
        </w:rPr>
        <w:t xml:space="preserve">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задача.</w:t>
      </w:r>
      <w:r w:rsidRPr="00351404">
        <w:rPr>
          <w:color w:val="000000"/>
          <w:sz w:val="28"/>
          <w:szCs w:val="28"/>
        </w:rPr>
        <w:t xml:space="preserve"> Закреплять представления о шести цветах. Научить детей выделять цвета, отвлекаясь от других признаков предметов (формы, величины, функционального назна</w:t>
      </w:r>
      <w:r w:rsidRPr="00351404">
        <w:rPr>
          <w:color w:val="000000"/>
          <w:sz w:val="28"/>
          <w:szCs w:val="28"/>
        </w:rPr>
        <w:softHyphen/>
        <w:t>чения).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Материал.</w:t>
      </w:r>
      <w:r w:rsidRPr="00351404">
        <w:rPr>
          <w:color w:val="000000"/>
          <w:sz w:val="28"/>
          <w:szCs w:val="28"/>
        </w:rPr>
        <w:t xml:space="preserve"> У каждого ребенка карточка (30X20 см), разде</w:t>
      </w:r>
      <w:r w:rsidRPr="00351404">
        <w:rPr>
          <w:color w:val="000000"/>
          <w:sz w:val="28"/>
          <w:szCs w:val="28"/>
        </w:rPr>
        <w:softHyphen/>
        <w:t xml:space="preserve">ленная на шесть клеток (10 </w:t>
      </w:r>
      <w:r w:rsidRPr="00351404">
        <w:rPr>
          <w:color w:val="000000"/>
          <w:sz w:val="28"/>
          <w:szCs w:val="28"/>
          <w:lang w:val="en-US"/>
        </w:rPr>
        <w:t>X</w:t>
      </w:r>
      <w:r w:rsidRPr="0035140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351404">
          <w:rPr>
            <w:color w:val="000000"/>
            <w:sz w:val="28"/>
            <w:szCs w:val="28"/>
          </w:rPr>
          <w:t>10 см</w:t>
        </w:r>
      </w:smartTag>
      <w:r w:rsidRPr="00351404">
        <w:rPr>
          <w:color w:val="000000"/>
          <w:sz w:val="28"/>
          <w:szCs w:val="28"/>
        </w:rPr>
        <w:t>) разных цветов; мелкие картон</w:t>
      </w:r>
      <w:r w:rsidRPr="00351404">
        <w:rPr>
          <w:color w:val="000000"/>
          <w:sz w:val="28"/>
          <w:szCs w:val="28"/>
        </w:rPr>
        <w:softHyphen/>
        <w:t>ные силуэты игрушек — по одному каждого цвета.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 xml:space="preserve">Ход игры. </w:t>
      </w:r>
      <w:r w:rsidRPr="00351404">
        <w:rPr>
          <w:color w:val="000000"/>
          <w:sz w:val="28"/>
          <w:szCs w:val="28"/>
        </w:rPr>
        <w:t>Воспитатель: «Дети, мы будем играть в игру «Подбери по цвету». У вас есть коврики из разноцветных клеток. Посмотрите, какие у вас игрушки. Что это? (Показывает синюю машину.) Правильно, машина. А это — что? (Показывает крас</w:t>
      </w:r>
      <w:r w:rsidRPr="00351404">
        <w:rPr>
          <w:color w:val="000000"/>
          <w:sz w:val="28"/>
          <w:szCs w:val="28"/>
        </w:rPr>
        <w:softHyphen/>
        <w:t>ную.) Правильно, тоже машина. А чем они отличаются? (Держит ма</w:t>
      </w:r>
      <w:r w:rsidRPr="00351404">
        <w:rPr>
          <w:color w:val="000000"/>
          <w:sz w:val="28"/>
          <w:szCs w:val="28"/>
        </w:rPr>
        <w:softHyphen/>
        <w:t xml:space="preserve">шины рядом.)» Если дети затрудняются в ответах, воспитатель помогает. «Они совсем одинаковые? А в чем разница? Правильно, одна из них </w:t>
      </w:r>
      <w:r w:rsidRPr="00351404">
        <w:rPr>
          <w:i/>
          <w:iCs/>
          <w:color w:val="000000"/>
          <w:sz w:val="28"/>
          <w:szCs w:val="28"/>
        </w:rPr>
        <w:t xml:space="preserve">синяя, а </w:t>
      </w:r>
      <w:r w:rsidRPr="00351404">
        <w:rPr>
          <w:color w:val="000000"/>
          <w:sz w:val="28"/>
          <w:szCs w:val="28"/>
        </w:rPr>
        <w:t xml:space="preserve">другая — </w:t>
      </w:r>
      <w:r w:rsidRPr="00351404">
        <w:rPr>
          <w:i/>
          <w:iCs/>
          <w:color w:val="000000"/>
          <w:sz w:val="28"/>
          <w:szCs w:val="28"/>
        </w:rPr>
        <w:t xml:space="preserve">красная, </w:t>
      </w:r>
      <w:r w:rsidRPr="00351404">
        <w:rPr>
          <w:color w:val="000000"/>
          <w:sz w:val="28"/>
          <w:szCs w:val="28"/>
        </w:rPr>
        <w:t xml:space="preserve">они отличаются </w:t>
      </w:r>
      <w:r w:rsidRPr="00351404">
        <w:rPr>
          <w:i/>
          <w:iCs/>
          <w:color w:val="000000"/>
          <w:sz w:val="28"/>
          <w:szCs w:val="28"/>
        </w:rPr>
        <w:t xml:space="preserve">по цвету». </w:t>
      </w:r>
      <w:r w:rsidRPr="00351404">
        <w:rPr>
          <w:color w:val="000000"/>
          <w:sz w:val="28"/>
          <w:szCs w:val="28"/>
        </w:rPr>
        <w:t>Так же выясняются цвета остальных игрушек.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«А теперь подберите по </w:t>
      </w:r>
      <w:proofErr w:type="gramStart"/>
      <w:r w:rsidRPr="00351404">
        <w:rPr>
          <w:color w:val="000000"/>
          <w:sz w:val="28"/>
          <w:szCs w:val="28"/>
        </w:rPr>
        <w:t>цвету</w:t>
      </w:r>
      <w:proofErr w:type="gramEnd"/>
      <w:r w:rsidRPr="00351404">
        <w:rPr>
          <w:color w:val="000000"/>
          <w:sz w:val="28"/>
          <w:szCs w:val="28"/>
        </w:rPr>
        <w:t xml:space="preserve"> игрушки к каждой клеточке коврика, положите игрушку на такую клеточку, чтобы она на ней спряталась. Если игрушка будет другого цвета, она будет видна». Приклады</w:t>
      </w:r>
      <w:r w:rsidRPr="00351404">
        <w:rPr>
          <w:color w:val="000000"/>
          <w:sz w:val="28"/>
          <w:szCs w:val="28"/>
        </w:rPr>
        <w:softHyphen/>
        <w:t>вает поочередно красную машину к красной и синей клеточке и спрашивает детей, на какой из них машина «спряталась». То же проделывает с синей машиной.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>Дети выполняют задание, воспитатель проверяет и оценивает результат работы.</w:t>
      </w:r>
    </w:p>
    <w:p w:rsidR="001A38C9" w:rsidRPr="00351404" w:rsidRDefault="001A38C9" w:rsidP="00A11751">
      <w:pPr>
        <w:spacing w:line="360" w:lineRule="auto"/>
        <w:jc w:val="both"/>
        <w:rPr>
          <w:b/>
          <w:sz w:val="28"/>
          <w:szCs w:val="28"/>
        </w:rPr>
      </w:pPr>
    </w:p>
    <w:p w:rsidR="001A38C9" w:rsidRPr="00351404" w:rsidRDefault="00942DDA" w:rsidP="00A1175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 «Спрячь мышку»</w:t>
      </w:r>
      <w:r w:rsidR="001A38C9" w:rsidRPr="00351404"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задача</w:t>
      </w:r>
      <w:r w:rsidRPr="00351404">
        <w:rPr>
          <w:color w:val="000000"/>
          <w:sz w:val="28"/>
          <w:szCs w:val="28"/>
        </w:rPr>
        <w:t xml:space="preserve">. Закреплять у детей представления о шести цветах.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Материал</w:t>
      </w:r>
      <w:r w:rsidRPr="00351404">
        <w:rPr>
          <w:color w:val="000000"/>
          <w:sz w:val="28"/>
          <w:szCs w:val="28"/>
        </w:rPr>
        <w:t xml:space="preserve">. Демонстрационный: листочки бумаги шести цветов (20 </w:t>
      </w:r>
      <w:r w:rsidRPr="00351404">
        <w:rPr>
          <w:color w:val="000000"/>
          <w:sz w:val="28"/>
          <w:szCs w:val="28"/>
          <w:lang w:val="en-US"/>
        </w:rPr>
        <w:t>X</w:t>
      </w:r>
      <w:r w:rsidRPr="0035140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351404">
          <w:rPr>
            <w:color w:val="000000"/>
            <w:sz w:val="28"/>
            <w:szCs w:val="28"/>
          </w:rPr>
          <w:t>15 см</w:t>
        </w:r>
      </w:smartTag>
      <w:r w:rsidRPr="00351404">
        <w:rPr>
          <w:color w:val="000000"/>
          <w:sz w:val="28"/>
          <w:szCs w:val="28"/>
        </w:rPr>
        <w:t>), посередине белый квадрат (8X8 см), на котором нарисована мышка (</w:t>
      </w:r>
      <w:proofErr w:type="spellStart"/>
      <w:r w:rsidRPr="00351404">
        <w:rPr>
          <w:color w:val="000000"/>
          <w:sz w:val="28"/>
          <w:szCs w:val="28"/>
        </w:rPr>
        <w:t>мышкин</w:t>
      </w:r>
      <w:proofErr w:type="spellEnd"/>
      <w:r w:rsidRPr="00351404">
        <w:rPr>
          <w:color w:val="000000"/>
          <w:sz w:val="28"/>
          <w:szCs w:val="28"/>
        </w:rPr>
        <w:t xml:space="preserve"> домик), квадраты тех же шести цве</w:t>
      </w:r>
      <w:r w:rsidRPr="00351404">
        <w:rPr>
          <w:color w:val="000000"/>
          <w:sz w:val="28"/>
          <w:szCs w:val="28"/>
        </w:rPr>
        <w:softHyphen/>
        <w:t xml:space="preserve">тов— </w:t>
      </w:r>
      <w:proofErr w:type="gramStart"/>
      <w:r w:rsidRPr="00351404">
        <w:rPr>
          <w:color w:val="000000"/>
          <w:sz w:val="28"/>
          <w:szCs w:val="28"/>
        </w:rPr>
        <w:t>дв</w:t>
      </w:r>
      <w:proofErr w:type="gramEnd"/>
      <w:r w:rsidRPr="00351404">
        <w:rPr>
          <w:color w:val="000000"/>
          <w:sz w:val="28"/>
          <w:szCs w:val="28"/>
        </w:rPr>
        <w:t xml:space="preserve">ерцы (10Х10 см), </w:t>
      </w:r>
      <w:r w:rsidRPr="00351404">
        <w:rPr>
          <w:color w:val="000000"/>
          <w:sz w:val="28"/>
          <w:szCs w:val="28"/>
        </w:rPr>
        <w:lastRenderedPageBreak/>
        <w:t xml:space="preserve">большая мягкая игрушка — кошка. Раздаточный: такой же материал меньшего размера — цветные листы 10X8 см, белые квадраты на них 5X5 см, цветные квадраты 6 </w:t>
      </w:r>
      <w:r w:rsidRPr="00351404">
        <w:rPr>
          <w:color w:val="000000"/>
          <w:sz w:val="28"/>
          <w:szCs w:val="28"/>
          <w:lang w:val="en-US"/>
        </w:rPr>
        <w:t>X</w:t>
      </w:r>
      <w:r w:rsidRPr="0035140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351404">
          <w:rPr>
            <w:color w:val="000000"/>
            <w:sz w:val="28"/>
            <w:szCs w:val="28"/>
          </w:rPr>
          <w:t>6 см</w:t>
        </w:r>
      </w:smartTag>
      <w:r w:rsidRPr="00351404">
        <w:rPr>
          <w:color w:val="000000"/>
          <w:sz w:val="28"/>
          <w:szCs w:val="28"/>
        </w:rPr>
        <w:t>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Ход игры</w:t>
      </w:r>
      <w:r w:rsidRPr="00351404">
        <w:rPr>
          <w:color w:val="000000"/>
          <w:sz w:val="28"/>
          <w:szCs w:val="28"/>
        </w:rPr>
        <w:t xml:space="preserve">. Воспитатель говорит детям, что они будут играть в игру «Спрячь мышку»: «Сначала мы вместе научимся в нее играть. У меня </w:t>
      </w:r>
      <w:proofErr w:type="spellStart"/>
      <w:r w:rsidRPr="00351404">
        <w:rPr>
          <w:color w:val="000000"/>
          <w:sz w:val="28"/>
          <w:szCs w:val="28"/>
        </w:rPr>
        <w:t>мышкины</w:t>
      </w:r>
      <w:proofErr w:type="spellEnd"/>
      <w:r w:rsidRPr="00351404">
        <w:rPr>
          <w:color w:val="000000"/>
          <w:sz w:val="28"/>
          <w:szCs w:val="28"/>
        </w:rPr>
        <w:t xml:space="preserve"> домики (расставляет три домика на демонстрационной доске, рядом кладет шесть квадратов всех цве</w:t>
      </w:r>
      <w:r w:rsidRPr="00351404">
        <w:rPr>
          <w:color w:val="000000"/>
          <w:sz w:val="28"/>
          <w:szCs w:val="28"/>
        </w:rPr>
        <w:softHyphen/>
        <w:t>тов). Видите, в окошки выглядывают мышки. Чтобы спрятать мышку, надо закрыть окошко дверцей-квадратиком того же цвета, что и домик, а то придет кошка, увидит, где окошко, откроет его и съест мышку». Вызывает по очереди трех детей и предлагает им «закрыть окошко» (прикалывает булавками цветные квадраты), выясняет, все ли окошки хорошо закрыты. Если кто-либо допустил ошибку, вызывает ребенка для ее исправления. «Теперь никто не видит окошки?» Достает спрятанную раньше кошку, которая идет «ловить мышей»: «</w:t>
      </w:r>
      <w:proofErr w:type="gramStart"/>
      <w:r w:rsidRPr="00351404">
        <w:rPr>
          <w:color w:val="000000"/>
          <w:sz w:val="28"/>
          <w:szCs w:val="28"/>
        </w:rPr>
        <w:t>Пойду</w:t>
      </w:r>
      <w:proofErr w:type="gramEnd"/>
      <w:r w:rsidRPr="00351404">
        <w:rPr>
          <w:color w:val="000000"/>
          <w:sz w:val="28"/>
          <w:szCs w:val="28"/>
        </w:rPr>
        <w:t xml:space="preserve"> поищу, где здесь живет мышка. Дети, вы не видели мышку?» Кошка уходит, не найдя мышку.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color w:val="000000"/>
          <w:sz w:val="28"/>
          <w:szCs w:val="28"/>
        </w:rPr>
        <w:t>Детям раздается по одному листочку — «</w:t>
      </w:r>
      <w:proofErr w:type="spellStart"/>
      <w:r w:rsidRPr="00351404">
        <w:rPr>
          <w:color w:val="000000"/>
          <w:sz w:val="28"/>
          <w:szCs w:val="28"/>
        </w:rPr>
        <w:t>мышкиному</w:t>
      </w:r>
      <w:proofErr w:type="spellEnd"/>
      <w:r w:rsidRPr="00351404">
        <w:rPr>
          <w:color w:val="000000"/>
          <w:sz w:val="28"/>
          <w:szCs w:val="28"/>
        </w:rPr>
        <w:t xml:space="preserve"> домику» (сидящим рядом следует давать листочки разных цветов) и по шесть квадратов всех цветов. «А теперь вы спрячете своих мышек, пока кошка спит. </w:t>
      </w:r>
      <w:proofErr w:type="gramStart"/>
      <w:r w:rsidRPr="00351404">
        <w:rPr>
          <w:color w:val="000000"/>
          <w:sz w:val="28"/>
          <w:szCs w:val="28"/>
        </w:rPr>
        <w:t>Выберите из квадратов, которые лежат на ва</w:t>
      </w:r>
      <w:r w:rsidRPr="00351404">
        <w:rPr>
          <w:color w:val="000000"/>
          <w:sz w:val="28"/>
          <w:szCs w:val="28"/>
        </w:rPr>
        <w:softHyphen/>
        <w:t xml:space="preserve">ших </w:t>
      </w:r>
      <w:proofErr w:type="spellStart"/>
      <w:r w:rsidRPr="00351404">
        <w:rPr>
          <w:color w:val="000000"/>
          <w:sz w:val="28"/>
          <w:szCs w:val="28"/>
        </w:rPr>
        <w:t>подносиках</w:t>
      </w:r>
      <w:proofErr w:type="spellEnd"/>
      <w:r w:rsidRPr="00351404">
        <w:rPr>
          <w:color w:val="000000"/>
          <w:sz w:val="28"/>
          <w:szCs w:val="28"/>
        </w:rPr>
        <w:t>, квадрат такого же цвета, как домик вашей мышки».</w:t>
      </w:r>
      <w:proofErr w:type="gramEnd"/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color w:val="000000"/>
          <w:sz w:val="28"/>
          <w:szCs w:val="28"/>
        </w:rPr>
        <w:t>Когда все дети выполнят задание, кошка снова «идет на охоту». Воспитатель крадущимся шагом с кошкой в руках проходит по рядам и смотрит, у кого мышка «плохо спряталась». При этом надо дать возможность детям, которые ошиблись, исправить поло</w:t>
      </w:r>
      <w:r w:rsidRPr="00351404">
        <w:rPr>
          <w:color w:val="000000"/>
          <w:sz w:val="28"/>
          <w:szCs w:val="28"/>
        </w:rPr>
        <w:softHyphen/>
        <w:t>жение, пока кошка не приблизилась к ним. Если ошибка не исправ</w:t>
      </w:r>
      <w:r w:rsidRPr="00351404">
        <w:rPr>
          <w:color w:val="000000"/>
          <w:sz w:val="28"/>
          <w:szCs w:val="28"/>
        </w:rPr>
        <w:softHyphen/>
        <w:t>лена, кошка забирает у ребенка листочек с мышкой.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color w:val="000000"/>
          <w:sz w:val="28"/>
          <w:szCs w:val="28"/>
        </w:rPr>
        <w:t>В конце игры подводится итог: «Все сегодня очень хорошо игра</w:t>
      </w:r>
      <w:r w:rsidRPr="00351404">
        <w:rPr>
          <w:color w:val="000000"/>
          <w:sz w:val="28"/>
          <w:szCs w:val="28"/>
        </w:rPr>
        <w:softHyphen/>
        <w:t xml:space="preserve">ли, все спрятали своих мышек, только некоторые ребята (называет имена) </w:t>
      </w:r>
      <w:r w:rsidRPr="00351404">
        <w:rPr>
          <w:color w:val="000000"/>
          <w:sz w:val="28"/>
          <w:szCs w:val="28"/>
        </w:rPr>
        <w:lastRenderedPageBreak/>
        <w:t>ошиблись (указывает, какие именно ошибки были допу</w:t>
      </w:r>
      <w:r w:rsidRPr="00351404">
        <w:rPr>
          <w:color w:val="000000"/>
          <w:sz w:val="28"/>
          <w:szCs w:val="28"/>
        </w:rPr>
        <w:softHyphen/>
        <w:t>щены)</w:t>
      </w:r>
      <w:proofErr w:type="gramStart"/>
      <w:r w:rsidRPr="00351404">
        <w:rPr>
          <w:color w:val="000000"/>
          <w:sz w:val="28"/>
          <w:szCs w:val="28"/>
        </w:rPr>
        <w:t xml:space="preserve"> .</w:t>
      </w:r>
      <w:proofErr w:type="gramEnd"/>
      <w:r w:rsidRPr="00351404">
        <w:rPr>
          <w:color w:val="000000"/>
          <w:sz w:val="28"/>
          <w:szCs w:val="28"/>
        </w:rPr>
        <w:t xml:space="preserve"> В следующий раз они обязательно хорошо спрячут мышек».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color w:val="000000"/>
          <w:sz w:val="28"/>
          <w:szCs w:val="28"/>
        </w:rPr>
        <w:t>При повторном проведении игры детям раздается по три «до</w:t>
      </w:r>
      <w:r w:rsidRPr="00351404">
        <w:rPr>
          <w:color w:val="000000"/>
          <w:sz w:val="28"/>
          <w:szCs w:val="28"/>
        </w:rPr>
        <w:softHyphen/>
        <w:t>мика». Сидящим рядом детям даются листочки разных цветов.</w:t>
      </w:r>
    </w:p>
    <w:p w:rsidR="001A38C9" w:rsidRPr="00351404" w:rsidRDefault="001A38C9" w:rsidP="00A11751">
      <w:pPr>
        <w:spacing w:line="360" w:lineRule="auto"/>
        <w:jc w:val="both"/>
        <w:rPr>
          <w:b/>
          <w:sz w:val="28"/>
          <w:szCs w:val="28"/>
        </w:rPr>
      </w:pP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игра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«Какие бывают фигуры?»</w:t>
      </w: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   задача.</w:t>
      </w:r>
      <w:r w:rsidRPr="00351404">
        <w:rPr>
          <w:color w:val="000000"/>
          <w:sz w:val="28"/>
          <w:szCs w:val="28"/>
        </w:rPr>
        <w:t xml:space="preserve">   Познакомить   детей   с   двумя формами: кругом и квадратом. Учить обследовать </w:t>
      </w:r>
      <w:proofErr w:type="spellStart"/>
      <w:r w:rsidRPr="00351404">
        <w:rPr>
          <w:color w:val="000000"/>
          <w:sz w:val="28"/>
          <w:szCs w:val="28"/>
        </w:rPr>
        <w:t>геометрические|</w:t>
      </w:r>
      <w:proofErr w:type="spellEnd"/>
      <w:r w:rsidRPr="00351404">
        <w:rPr>
          <w:color w:val="000000"/>
          <w:sz w:val="28"/>
          <w:szCs w:val="28"/>
        </w:rPr>
        <w:t xml:space="preserve"> фигуры  (обводить пальцем контуры, называть их).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Материал.</w:t>
      </w:r>
      <w:r w:rsidRPr="00351404">
        <w:rPr>
          <w:color w:val="000000"/>
          <w:sz w:val="28"/>
          <w:szCs w:val="28"/>
        </w:rPr>
        <w:t xml:space="preserve">   Кукла.   </w:t>
      </w:r>
      <w:proofErr w:type="gramStart"/>
      <w:r w:rsidRPr="00351404">
        <w:rPr>
          <w:color w:val="000000"/>
          <w:sz w:val="28"/>
          <w:szCs w:val="28"/>
        </w:rPr>
        <w:t>Демонстрационный</w:t>
      </w:r>
      <w:proofErr w:type="gramEnd"/>
      <w:r w:rsidRPr="00351404">
        <w:rPr>
          <w:color w:val="000000"/>
          <w:sz w:val="28"/>
          <w:szCs w:val="28"/>
        </w:rPr>
        <w:t xml:space="preserve">:   крупные   картонные! круги и квадраты. </w:t>
      </w:r>
      <w:proofErr w:type="gramStart"/>
      <w:r w:rsidRPr="00351404">
        <w:rPr>
          <w:color w:val="000000"/>
          <w:sz w:val="28"/>
          <w:szCs w:val="28"/>
        </w:rPr>
        <w:t>Раздаточный</w:t>
      </w:r>
      <w:proofErr w:type="gramEnd"/>
      <w:r w:rsidRPr="00351404">
        <w:rPr>
          <w:color w:val="000000"/>
          <w:sz w:val="28"/>
          <w:szCs w:val="28"/>
        </w:rPr>
        <w:t>: круги и квадраты из картона разных цветов — по   три   фигуры   каждой   формы   для   каждого   ребенка (в конвертах).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Ход игры.</w:t>
      </w:r>
      <w:r w:rsidRPr="00351404">
        <w:rPr>
          <w:color w:val="000000"/>
          <w:sz w:val="28"/>
          <w:szCs w:val="28"/>
        </w:rPr>
        <w:t xml:space="preserve"> Воспитатель: «К нам в гости пришла кукла Таня. Она что-то принесла. Давайте посмотрим, что у нее в корзиночке. (Взрослый достает из корзиночки пакет, а из пакета вынимает красные и синие круги и квадраты.) Оказывается, она принесла нам разные фигуры. Вот это, дети, круг. Я обведу его пальцем вот так. А теперь ко мне подойдет Лена и покажет кукле Тане, надо обводить пальчиком круг. Правильно, Лена, садись. Давайте все вместе нарисуем пальчиками в воздухе кружок». Все делают нужное движение. При необходимости воспитатель вызывает ребенка, не справившегося с заданием, и предлагает выполнить движение одновременно с остальными детьми, помогает ребенку.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 xml:space="preserve">«Как называется эта фигура? Правильно, это </w:t>
      </w:r>
      <w:r w:rsidRPr="00351404">
        <w:rPr>
          <w:i/>
          <w:iCs/>
          <w:color w:val="000000"/>
          <w:sz w:val="28"/>
          <w:szCs w:val="28"/>
        </w:rPr>
        <w:t xml:space="preserve">круг. </w:t>
      </w:r>
      <w:r w:rsidRPr="00351404">
        <w:rPr>
          <w:color w:val="000000"/>
          <w:sz w:val="28"/>
          <w:szCs w:val="28"/>
        </w:rPr>
        <w:t xml:space="preserve">А вот это — </w:t>
      </w:r>
      <w:r w:rsidRPr="00351404">
        <w:rPr>
          <w:i/>
          <w:iCs/>
          <w:color w:val="000000"/>
          <w:sz w:val="28"/>
          <w:szCs w:val="28"/>
        </w:rPr>
        <w:t xml:space="preserve">квадрат. </w:t>
      </w:r>
      <w:r w:rsidRPr="00351404">
        <w:rPr>
          <w:color w:val="000000"/>
          <w:sz w:val="28"/>
          <w:szCs w:val="28"/>
        </w:rPr>
        <w:t xml:space="preserve">Я тоже обведу его пальцем, только теперь у меня палец двигается вот так: прямо, потом </w:t>
      </w:r>
      <w:r w:rsidRPr="00351404">
        <w:rPr>
          <w:i/>
          <w:iCs/>
          <w:color w:val="000000"/>
          <w:sz w:val="28"/>
          <w:szCs w:val="28"/>
        </w:rPr>
        <w:t xml:space="preserve">угол, </w:t>
      </w:r>
      <w:r w:rsidRPr="00351404">
        <w:rPr>
          <w:color w:val="000000"/>
          <w:sz w:val="28"/>
          <w:szCs w:val="28"/>
        </w:rPr>
        <w:t xml:space="preserve">— палец повернул вниз, снова повернул, и снова </w:t>
      </w:r>
      <w:r w:rsidRPr="00351404">
        <w:rPr>
          <w:i/>
          <w:iCs/>
          <w:color w:val="000000"/>
          <w:sz w:val="28"/>
          <w:szCs w:val="28"/>
        </w:rPr>
        <w:t xml:space="preserve">угол </w:t>
      </w:r>
      <w:r w:rsidRPr="00351404">
        <w:rPr>
          <w:color w:val="000000"/>
          <w:sz w:val="28"/>
          <w:szCs w:val="28"/>
        </w:rPr>
        <w:t>— палец пошел вверх. Теперь все вместе покажем пальчиком в воздухе квадрат». Далее воспита</w:t>
      </w:r>
      <w:r w:rsidRPr="00351404">
        <w:rPr>
          <w:color w:val="000000"/>
          <w:sz w:val="28"/>
          <w:szCs w:val="28"/>
        </w:rPr>
        <w:softHyphen/>
        <w:t>тель попеременно показывает картонные фигуры (круги и квадраты) и спрашивает их название у отдельных детей.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color w:val="000000"/>
          <w:sz w:val="28"/>
          <w:szCs w:val="28"/>
        </w:rPr>
        <w:lastRenderedPageBreak/>
        <w:t>«А теперь достаньте фигурки из своих конвертов и разложите их на две группы: в одной квадраты, в другой круги». Если кто-ни</w:t>
      </w:r>
      <w:r w:rsidRPr="00351404">
        <w:rPr>
          <w:color w:val="000000"/>
          <w:sz w:val="28"/>
          <w:szCs w:val="28"/>
        </w:rPr>
        <w:softHyphen/>
        <w:t>будь ошибается, воспитатель предлагает обвести фигуру пальцем по контуру.</w:t>
      </w:r>
    </w:p>
    <w:p w:rsidR="001A38C9" w:rsidRPr="00351404" w:rsidRDefault="001A38C9" w:rsidP="00D726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51404">
        <w:rPr>
          <w:color w:val="000000"/>
          <w:sz w:val="28"/>
          <w:szCs w:val="28"/>
        </w:rPr>
        <w:t>Кукла   Таня   хвалит  детей,   правильно   выполнивших  задание.</w:t>
      </w:r>
    </w:p>
    <w:p w:rsidR="001A38C9" w:rsidRPr="00351404" w:rsidRDefault="001A38C9" w:rsidP="00A11751">
      <w:pPr>
        <w:spacing w:line="360" w:lineRule="auto"/>
        <w:rPr>
          <w:b/>
          <w:sz w:val="28"/>
          <w:szCs w:val="28"/>
        </w:rPr>
      </w:pPr>
    </w:p>
    <w:p w:rsidR="001A38C9" w:rsidRPr="00351404" w:rsidRDefault="00942DDA" w:rsidP="00D7266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 «Башня»</w:t>
      </w:r>
      <w:r w:rsidR="001A38C9"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942DDA" w:rsidRDefault="001A38C9" w:rsidP="00942DD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 w:rsidR="00942DDA">
        <w:rPr>
          <w:b/>
          <w:bCs/>
          <w:color w:val="000000"/>
          <w:sz w:val="28"/>
          <w:szCs w:val="28"/>
        </w:rPr>
        <w:t xml:space="preserve">    </w:t>
      </w:r>
    </w:p>
    <w:p w:rsidR="001A38C9" w:rsidRPr="00942DDA" w:rsidRDefault="001A38C9" w:rsidP="00942DD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задача.</w:t>
      </w:r>
      <w:r w:rsidRPr="00351404">
        <w:rPr>
          <w:color w:val="000000"/>
          <w:sz w:val="28"/>
          <w:szCs w:val="28"/>
        </w:rPr>
        <w:t xml:space="preserve"> Закреплять представления об от</w:t>
      </w:r>
      <w:r w:rsidRPr="00351404">
        <w:rPr>
          <w:color w:val="000000"/>
          <w:sz w:val="28"/>
          <w:szCs w:val="28"/>
        </w:rPr>
        <w:softHyphen/>
        <w:t>носительной величине предметов; дать представление об отношениях по величине между плоскими и объемными предметами.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Материал.</w:t>
      </w:r>
      <w:r w:rsidRPr="00351404">
        <w:rPr>
          <w:color w:val="000000"/>
          <w:sz w:val="28"/>
          <w:szCs w:val="28"/>
        </w:rPr>
        <w:t xml:space="preserve"> </w:t>
      </w:r>
      <w:proofErr w:type="gramStart"/>
      <w:r w:rsidRPr="00351404">
        <w:rPr>
          <w:color w:val="000000"/>
          <w:sz w:val="28"/>
          <w:szCs w:val="28"/>
        </w:rPr>
        <w:t>Демонстрационный</w:t>
      </w:r>
      <w:proofErr w:type="gramEnd"/>
      <w:r w:rsidRPr="00351404">
        <w:rPr>
          <w:color w:val="000000"/>
          <w:sz w:val="28"/>
          <w:szCs w:val="28"/>
        </w:rPr>
        <w:t xml:space="preserve">: три куба разной величины. </w:t>
      </w:r>
      <w:proofErr w:type="gramStart"/>
      <w:r w:rsidRPr="00351404">
        <w:rPr>
          <w:color w:val="000000"/>
          <w:sz w:val="28"/>
          <w:szCs w:val="28"/>
        </w:rPr>
        <w:t>Раздаточный</w:t>
      </w:r>
      <w:proofErr w:type="gramEnd"/>
      <w:r w:rsidRPr="00351404">
        <w:rPr>
          <w:color w:val="000000"/>
          <w:sz w:val="28"/>
          <w:szCs w:val="28"/>
        </w:rPr>
        <w:t xml:space="preserve">: на каждого ребенка три квадрата разной величины, </w:t>
      </w:r>
      <w:proofErr w:type="spellStart"/>
      <w:r w:rsidRPr="00351404">
        <w:rPr>
          <w:color w:val="000000"/>
          <w:sz w:val="28"/>
          <w:szCs w:val="28"/>
        </w:rPr>
        <w:t>фланелеграф</w:t>
      </w:r>
      <w:proofErr w:type="spellEnd"/>
      <w:r w:rsidRPr="00351404">
        <w:rPr>
          <w:color w:val="000000"/>
          <w:sz w:val="28"/>
          <w:szCs w:val="28"/>
        </w:rPr>
        <w:t>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Ход игры.</w:t>
      </w:r>
      <w:r w:rsidRPr="00351404">
        <w:rPr>
          <w:color w:val="000000"/>
          <w:sz w:val="28"/>
          <w:szCs w:val="28"/>
        </w:rPr>
        <w:t xml:space="preserve"> «Дети,— говорит    воспитатель,— сейчас    мы будем   строить  башню.   Кто  хочет  построить  башню?   (Вызывает одного из желающих.)   Какой ты  возьмешь кубик,  чтобы начать постройку?   (Добивается   ответа:   «большой».)   Правильно,   чтобы; башня была устойчивой, нужно сначала взять </w:t>
      </w:r>
      <w:r w:rsidRPr="00351404">
        <w:rPr>
          <w:i/>
          <w:iCs/>
          <w:color w:val="000000"/>
          <w:sz w:val="28"/>
          <w:szCs w:val="28"/>
        </w:rPr>
        <w:t xml:space="preserve">самый большой </w:t>
      </w:r>
      <w:r w:rsidRPr="00351404">
        <w:rPr>
          <w:color w:val="000000"/>
          <w:sz w:val="28"/>
          <w:szCs w:val="28"/>
        </w:rPr>
        <w:t xml:space="preserve">кубик. А теперь какой? (Ответ: «поменьше» или «средний»). Если ребенок не отвечает, вызывается другой.  Правильно, положи сверху </w:t>
      </w:r>
      <w:proofErr w:type="gramStart"/>
      <w:r w:rsidRPr="00351404">
        <w:rPr>
          <w:i/>
          <w:iCs/>
          <w:color w:val="000000"/>
          <w:sz w:val="28"/>
          <w:szCs w:val="28"/>
        </w:rPr>
        <w:t>средний</w:t>
      </w:r>
      <w:proofErr w:type="gramEnd"/>
      <w:r w:rsidRPr="00351404">
        <w:rPr>
          <w:i/>
          <w:iCs/>
          <w:color w:val="000000"/>
          <w:sz w:val="28"/>
          <w:szCs w:val="28"/>
        </w:rPr>
        <w:t xml:space="preserve">. </w:t>
      </w:r>
      <w:r w:rsidRPr="00351404">
        <w:rPr>
          <w:color w:val="000000"/>
          <w:sz w:val="28"/>
          <w:szCs w:val="28"/>
        </w:rPr>
        <w:t xml:space="preserve">А самый </w:t>
      </w:r>
      <w:proofErr w:type="gramStart"/>
      <w:r w:rsidRPr="00351404">
        <w:rPr>
          <w:color w:val="000000"/>
          <w:sz w:val="28"/>
          <w:szCs w:val="28"/>
        </w:rPr>
        <w:t>верхний</w:t>
      </w:r>
      <w:proofErr w:type="gramEnd"/>
      <w:r w:rsidRPr="00351404">
        <w:rPr>
          <w:color w:val="000000"/>
          <w:sz w:val="28"/>
          <w:szCs w:val="28"/>
        </w:rPr>
        <w:t xml:space="preserve"> какой величины? Правильно, </w:t>
      </w:r>
      <w:r w:rsidRPr="00351404">
        <w:rPr>
          <w:i/>
          <w:iCs/>
          <w:color w:val="000000"/>
          <w:sz w:val="28"/>
          <w:szCs w:val="28"/>
        </w:rPr>
        <w:t xml:space="preserve">самый маленький </w:t>
      </w:r>
      <w:r w:rsidRPr="00351404">
        <w:rPr>
          <w:color w:val="000000"/>
          <w:sz w:val="28"/>
          <w:szCs w:val="28"/>
        </w:rPr>
        <w:t xml:space="preserve">кубик. Если ребенок положил кубики не в том порядке, надо </w:t>
      </w:r>
      <w:r w:rsidRPr="00351404">
        <w:rPr>
          <w:bCs/>
          <w:color w:val="000000"/>
          <w:sz w:val="28"/>
          <w:szCs w:val="28"/>
        </w:rPr>
        <w:t>по</w:t>
      </w:r>
      <w:r w:rsidRPr="00351404">
        <w:rPr>
          <w:color w:val="000000"/>
          <w:sz w:val="28"/>
          <w:szCs w:val="28"/>
        </w:rPr>
        <w:t>казать  группе,  насколько  неустойчивой   получилась  постройка, нажав на край верхнего куба. Только после этого следует вызывать другого ребенка для постройки новой башни. К работе привлекается вся группа.</w:t>
      </w:r>
    </w:p>
    <w:p w:rsidR="001A38C9" w:rsidRPr="00351404" w:rsidRDefault="001A38C9" w:rsidP="00D726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Далее  воспитатель обращает  внимание детей  на  раздаточный материал: «А у вас вместо кубиков — квадраты. Мы будем играть как будто квадрат — это кубик. Квадраты тоже разной величины </w:t>
      </w:r>
      <w:r w:rsidRPr="00351404">
        <w:rPr>
          <w:i/>
          <w:iCs/>
          <w:color w:val="000000"/>
          <w:sz w:val="28"/>
          <w:szCs w:val="28"/>
        </w:rPr>
        <w:t xml:space="preserve">большой, средний </w:t>
      </w:r>
      <w:r w:rsidRPr="00351404">
        <w:rPr>
          <w:color w:val="000000"/>
          <w:sz w:val="28"/>
          <w:szCs w:val="28"/>
        </w:rPr>
        <w:t xml:space="preserve">и </w:t>
      </w:r>
      <w:r w:rsidRPr="00351404">
        <w:rPr>
          <w:i/>
          <w:iCs/>
          <w:color w:val="000000"/>
          <w:sz w:val="28"/>
          <w:szCs w:val="28"/>
        </w:rPr>
        <w:t xml:space="preserve">маленький. </w:t>
      </w:r>
      <w:r w:rsidRPr="00351404">
        <w:rPr>
          <w:color w:val="000000"/>
          <w:sz w:val="28"/>
          <w:szCs w:val="28"/>
        </w:rPr>
        <w:t xml:space="preserve">На своих столах сложите из них башенку. Только квадраты надо класть не один на другой, а один над другим. Какой мы возьмем квадрат? Правильно, </w:t>
      </w:r>
      <w:r w:rsidRPr="00351404">
        <w:rPr>
          <w:i/>
          <w:iCs/>
          <w:color w:val="000000"/>
          <w:sz w:val="28"/>
          <w:szCs w:val="28"/>
        </w:rPr>
        <w:t xml:space="preserve">самый большой. </w:t>
      </w:r>
      <w:r w:rsidRPr="00351404">
        <w:rPr>
          <w:color w:val="000000"/>
          <w:sz w:val="28"/>
          <w:szCs w:val="28"/>
        </w:rPr>
        <w:t xml:space="preserve">Положите его у нижнего края  </w:t>
      </w:r>
      <w:r w:rsidRPr="00351404">
        <w:rPr>
          <w:color w:val="000000"/>
          <w:sz w:val="28"/>
          <w:szCs w:val="28"/>
        </w:rPr>
        <w:lastRenderedPageBreak/>
        <w:t xml:space="preserve">(показывает нижний край на горизонтальной поверхности). А какой квадрат мы положим над ним? Правильно, </w:t>
      </w:r>
      <w:r w:rsidRPr="00351404">
        <w:rPr>
          <w:i/>
          <w:iCs/>
          <w:color w:val="000000"/>
          <w:sz w:val="28"/>
          <w:szCs w:val="28"/>
        </w:rPr>
        <w:t xml:space="preserve">средний. </w:t>
      </w:r>
      <w:r w:rsidRPr="00351404">
        <w:rPr>
          <w:color w:val="000000"/>
          <w:sz w:val="28"/>
          <w:szCs w:val="28"/>
        </w:rPr>
        <w:t xml:space="preserve">А вверх? Да, </w:t>
      </w:r>
      <w:r w:rsidRPr="00351404">
        <w:rPr>
          <w:i/>
          <w:iCs/>
          <w:color w:val="000000"/>
          <w:sz w:val="28"/>
          <w:szCs w:val="28"/>
        </w:rPr>
        <w:t>самый ма</w:t>
      </w:r>
      <w:r w:rsidRPr="00351404">
        <w:rPr>
          <w:i/>
          <w:iCs/>
          <w:color w:val="000000"/>
          <w:sz w:val="28"/>
          <w:szCs w:val="28"/>
        </w:rPr>
        <w:softHyphen/>
        <w:t xml:space="preserve">ленький». </w:t>
      </w:r>
      <w:r w:rsidRPr="00351404">
        <w:rPr>
          <w:color w:val="000000"/>
          <w:sz w:val="28"/>
          <w:szCs w:val="28"/>
        </w:rPr>
        <w:t>Если ребенок не справляется с заданием, взрослый пред</w:t>
      </w:r>
      <w:r w:rsidRPr="00351404">
        <w:rPr>
          <w:color w:val="000000"/>
          <w:sz w:val="28"/>
          <w:szCs w:val="28"/>
        </w:rPr>
        <w:softHyphen/>
        <w:t xml:space="preserve">лагает ему сложить башенку на </w:t>
      </w:r>
      <w:proofErr w:type="gramStart"/>
      <w:r w:rsidRPr="00351404">
        <w:rPr>
          <w:color w:val="000000"/>
          <w:sz w:val="28"/>
          <w:szCs w:val="28"/>
        </w:rPr>
        <w:t>большом</w:t>
      </w:r>
      <w:proofErr w:type="gramEnd"/>
      <w:r w:rsidRPr="00351404">
        <w:rPr>
          <w:color w:val="000000"/>
          <w:sz w:val="28"/>
          <w:szCs w:val="28"/>
        </w:rPr>
        <w:t xml:space="preserve"> </w:t>
      </w:r>
      <w:proofErr w:type="spellStart"/>
      <w:r w:rsidRPr="00351404">
        <w:rPr>
          <w:color w:val="000000"/>
          <w:sz w:val="28"/>
          <w:szCs w:val="28"/>
        </w:rPr>
        <w:t>фланелеграфе</w:t>
      </w:r>
      <w:proofErr w:type="spellEnd"/>
      <w:r w:rsidRPr="00351404">
        <w:rPr>
          <w:color w:val="000000"/>
          <w:sz w:val="28"/>
          <w:szCs w:val="28"/>
        </w:rPr>
        <w:t>. Работы остаются на столах. Воспитатель внимательно просматри</w:t>
      </w:r>
      <w:r w:rsidRPr="00351404">
        <w:rPr>
          <w:color w:val="000000"/>
          <w:sz w:val="28"/>
          <w:szCs w:val="28"/>
        </w:rPr>
        <w:softHyphen/>
        <w:t>вает их, оценивает. Подводит итог.</w:t>
      </w:r>
    </w:p>
    <w:p w:rsidR="001A38C9" w:rsidRPr="00351404" w:rsidRDefault="001A38C9" w:rsidP="00A11751">
      <w:pPr>
        <w:spacing w:line="360" w:lineRule="auto"/>
        <w:jc w:val="both"/>
        <w:rPr>
          <w:b/>
          <w:sz w:val="28"/>
          <w:szCs w:val="28"/>
        </w:rPr>
      </w:pPr>
    </w:p>
    <w:p w:rsidR="001A38C9" w:rsidRPr="00351404" w:rsidRDefault="00A11751" w:rsidP="00A1175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«Соберем пирамидку»</w:t>
      </w: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задача.</w:t>
      </w:r>
      <w:r w:rsidRPr="00351404">
        <w:rPr>
          <w:color w:val="000000"/>
          <w:sz w:val="28"/>
          <w:szCs w:val="28"/>
        </w:rPr>
        <w:t xml:space="preserve"> Закреплять у детей умение уста</w:t>
      </w:r>
      <w:r w:rsidRPr="00351404">
        <w:rPr>
          <w:color w:val="000000"/>
          <w:sz w:val="28"/>
          <w:szCs w:val="28"/>
        </w:rPr>
        <w:softHyphen/>
        <w:t>навливать соотношение между несколькими предметами по вели</w:t>
      </w:r>
      <w:r w:rsidRPr="00351404">
        <w:rPr>
          <w:color w:val="000000"/>
          <w:sz w:val="28"/>
          <w:szCs w:val="28"/>
        </w:rPr>
        <w:softHyphen/>
        <w:t>чине при собирании пирамидки.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 xml:space="preserve">Материал. </w:t>
      </w:r>
      <w:r w:rsidRPr="00351404">
        <w:rPr>
          <w:color w:val="000000"/>
          <w:sz w:val="28"/>
          <w:szCs w:val="28"/>
        </w:rPr>
        <w:t>Пирамидка-образец из пяти равномерно умень</w:t>
      </w:r>
      <w:r w:rsidRPr="00351404">
        <w:rPr>
          <w:color w:val="000000"/>
          <w:sz w:val="28"/>
          <w:szCs w:val="28"/>
        </w:rPr>
        <w:softHyphen/>
        <w:t>шающихся колец и такая же для каждого ребенка (желательно одноцветная).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Ход игры.</w:t>
      </w:r>
      <w:r w:rsidRPr="00351404">
        <w:rPr>
          <w:color w:val="000000"/>
          <w:sz w:val="28"/>
          <w:szCs w:val="28"/>
        </w:rPr>
        <w:t xml:space="preserve"> Воспитатель показывает пирамидку: «Давайте рассмотрим пирамидку. Снимем колпачок, на стержне осталось много колечек. Во</w:t>
      </w:r>
      <w:proofErr w:type="gramStart"/>
      <w:r w:rsidRPr="00351404">
        <w:rPr>
          <w:color w:val="000000"/>
          <w:sz w:val="28"/>
          <w:szCs w:val="28"/>
        </w:rPr>
        <w:t>т-</w:t>
      </w:r>
      <w:proofErr w:type="gramEnd"/>
      <w:r w:rsidRPr="00351404">
        <w:rPr>
          <w:color w:val="000000"/>
          <w:sz w:val="28"/>
          <w:szCs w:val="28"/>
        </w:rPr>
        <w:t xml:space="preserve"> </w:t>
      </w:r>
      <w:r w:rsidRPr="00351404">
        <w:rPr>
          <w:i/>
          <w:iCs/>
          <w:color w:val="000000"/>
          <w:sz w:val="28"/>
          <w:szCs w:val="28"/>
        </w:rPr>
        <w:t xml:space="preserve">самое маленькое, </w:t>
      </w:r>
      <w:r w:rsidRPr="00351404">
        <w:rPr>
          <w:color w:val="000000"/>
          <w:sz w:val="28"/>
          <w:szCs w:val="28"/>
        </w:rPr>
        <w:t xml:space="preserve">снимем его, осталось </w:t>
      </w:r>
      <w:r w:rsidRPr="00351404">
        <w:rPr>
          <w:i/>
          <w:iCs/>
          <w:color w:val="000000"/>
          <w:sz w:val="28"/>
          <w:szCs w:val="28"/>
        </w:rPr>
        <w:t xml:space="preserve">побольше, </w:t>
      </w:r>
      <w:r w:rsidRPr="00351404">
        <w:rPr>
          <w:color w:val="000000"/>
          <w:sz w:val="28"/>
          <w:szCs w:val="28"/>
        </w:rPr>
        <w:t>которое тоже снимем (прикладывает одно к другому, чтобы убе</w:t>
      </w:r>
      <w:r w:rsidRPr="00351404">
        <w:rPr>
          <w:color w:val="000000"/>
          <w:sz w:val="28"/>
          <w:szCs w:val="28"/>
        </w:rPr>
        <w:softHyphen/>
        <w:t>диться, что второе побольше)». Так, последовательно снимаются и сравниваются по величине все колечки.</w:t>
      </w:r>
    </w:p>
    <w:p w:rsidR="001A38C9" w:rsidRPr="00351404" w:rsidRDefault="001A38C9" w:rsidP="00D726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«А теперь я соберу пирамидку. Когда я разбирала ее, я снимала сверху </w:t>
      </w:r>
      <w:r w:rsidRPr="00351404">
        <w:rPr>
          <w:i/>
          <w:iCs/>
          <w:color w:val="000000"/>
          <w:sz w:val="28"/>
          <w:szCs w:val="28"/>
        </w:rPr>
        <w:t xml:space="preserve">самое маленькое </w:t>
      </w:r>
      <w:r w:rsidRPr="00351404">
        <w:rPr>
          <w:color w:val="000000"/>
          <w:sz w:val="28"/>
          <w:szCs w:val="28"/>
        </w:rPr>
        <w:t xml:space="preserve">колечко, а теперь я собираю пирамидку снизу, значит, надо выбрать </w:t>
      </w:r>
      <w:r w:rsidRPr="00351404">
        <w:rPr>
          <w:i/>
          <w:iCs/>
          <w:color w:val="000000"/>
          <w:sz w:val="28"/>
          <w:szCs w:val="28"/>
        </w:rPr>
        <w:t xml:space="preserve">самое большое </w:t>
      </w:r>
      <w:r w:rsidRPr="00351404">
        <w:rPr>
          <w:color w:val="000000"/>
          <w:sz w:val="28"/>
          <w:szCs w:val="28"/>
        </w:rPr>
        <w:t xml:space="preserve">колечко и надеть его на стержень. А теперь из тех, что остались, опять </w:t>
      </w:r>
      <w:r w:rsidRPr="00351404">
        <w:rPr>
          <w:i/>
          <w:iCs/>
          <w:color w:val="000000"/>
          <w:sz w:val="28"/>
          <w:szCs w:val="28"/>
        </w:rPr>
        <w:t xml:space="preserve">самое большое </w:t>
      </w:r>
      <w:r w:rsidRPr="00351404">
        <w:rPr>
          <w:color w:val="000000"/>
          <w:sz w:val="28"/>
          <w:szCs w:val="28"/>
        </w:rPr>
        <w:t>(прикладывает один элемент к другому, попутно объясняя свои действия)... Посмотрите, какая гладкая пирамидка получилась: я провожу по ней пальцами, нигде не торчит ни одно колечко. Про</w:t>
      </w:r>
      <w:r w:rsidRPr="00351404">
        <w:rPr>
          <w:color w:val="000000"/>
          <w:sz w:val="28"/>
          <w:szCs w:val="28"/>
        </w:rPr>
        <w:softHyphen/>
        <w:t>ведите по своим пирамидкам пальчиками. Гладко? Разберите свои пирамидки и соберите их снова. Проверяйте, правильно ли выбрали колечко, прикладывайте его к другим».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 xml:space="preserve">Дети несколько раз </w:t>
      </w:r>
      <w:r w:rsidRPr="00351404">
        <w:rPr>
          <w:color w:val="000000"/>
          <w:sz w:val="28"/>
          <w:szCs w:val="28"/>
        </w:rPr>
        <w:lastRenderedPageBreak/>
        <w:t>собирают и разбирают пирамидку. Воспи</w:t>
      </w:r>
      <w:r w:rsidRPr="00351404">
        <w:rPr>
          <w:color w:val="000000"/>
          <w:sz w:val="28"/>
          <w:szCs w:val="28"/>
        </w:rPr>
        <w:softHyphen/>
        <w:t>татель контролирует каждого ребенка, оказывает необходимую индивидуальную помощь.</w:t>
      </w:r>
    </w:p>
    <w:p w:rsidR="001A38C9" w:rsidRPr="00351404" w:rsidRDefault="001A38C9" w:rsidP="00A11751">
      <w:pPr>
        <w:spacing w:line="360" w:lineRule="auto"/>
        <w:rPr>
          <w:color w:val="000000"/>
          <w:sz w:val="28"/>
          <w:szCs w:val="28"/>
        </w:rPr>
      </w:pPr>
    </w:p>
    <w:p w:rsidR="001A38C9" w:rsidRPr="00351404" w:rsidRDefault="00A11751" w:rsidP="00A1175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</w:t>
      </w:r>
    </w:p>
    <w:p w:rsidR="00D72666" w:rsidRDefault="001A38C9" w:rsidP="00D7266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«Елочки и грибочки»</w:t>
      </w:r>
    </w:p>
    <w:p w:rsidR="001A38C9" w:rsidRPr="00351404" w:rsidRDefault="001A38C9" w:rsidP="00D7266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задача.</w:t>
      </w:r>
      <w:r w:rsidRPr="00351404">
        <w:rPr>
          <w:color w:val="000000"/>
          <w:sz w:val="28"/>
          <w:szCs w:val="28"/>
        </w:rPr>
        <w:t xml:space="preserve"> Фиксировать внимание детей на том, что цвет может быть использован для изображения разных предметов, учить чередовать объекты по цвету.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Материал.</w:t>
      </w:r>
      <w:r w:rsidRPr="00351404">
        <w:rPr>
          <w:color w:val="000000"/>
          <w:sz w:val="28"/>
          <w:szCs w:val="28"/>
        </w:rPr>
        <w:t xml:space="preserve"> Наборы  из восьмиугольных элементов. В каждом наборе  отобраны десять элементов зеленой, десять красной, пять белой, пять желтой, пять синей мозаики.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Ход игры.</w:t>
      </w:r>
      <w:r w:rsidRPr="00351404">
        <w:rPr>
          <w:color w:val="000000"/>
          <w:sz w:val="28"/>
          <w:szCs w:val="28"/>
        </w:rPr>
        <w:t xml:space="preserve">  Воспитатель предлагает детям поиграть – пойти в лес. В лесу растут елочки, а под елочками грибочки.  Воспитатель показывает детям  восьмиугольники, поясняет, что елочки бывают такого (зеленого) цвета, и размещает у  себя   на  панели  елочку — элемент  зеленого   цвета.  Показывая  элемент красного восьмиугольника, поясняет, что </w:t>
      </w:r>
      <w:r w:rsidRPr="00351404">
        <w:rPr>
          <w:i/>
          <w:iCs/>
          <w:color w:val="000000"/>
          <w:sz w:val="28"/>
          <w:szCs w:val="28"/>
        </w:rPr>
        <w:t xml:space="preserve">такого </w:t>
      </w:r>
      <w:r w:rsidRPr="00351404">
        <w:rPr>
          <w:color w:val="000000"/>
          <w:sz w:val="28"/>
          <w:szCs w:val="28"/>
        </w:rPr>
        <w:t xml:space="preserve">(красного)  цвета бывают грибочки. Разместив у себя на панели елочку, грибочек, елочку, грибочек, воспитатель читает: «Елочки нарядные стали все в рядок, и за каждой елочкой красненький грибок». Затем несколько детей выкладывают елочку, грибочек, елочку, грибочек  на </w:t>
      </w:r>
      <w:proofErr w:type="spellStart"/>
      <w:r w:rsidRPr="00351404">
        <w:rPr>
          <w:color w:val="000000"/>
          <w:sz w:val="28"/>
          <w:szCs w:val="28"/>
        </w:rPr>
        <w:t>фланелеграфе</w:t>
      </w:r>
      <w:proofErr w:type="spellEnd"/>
      <w:r w:rsidRPr="00351404">
        <w:rPr>
          <w:color w:val="000000"/>
          <w:sz w:val="28"/>
          <w:szCs w:val="28"/>
        </w:rPr>
        <w:t xml:space="preserve"> воспитателя.   После этого воспитанникам раздают восьмиугольники для самостоятельной работы.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 xml:space="preserve">Игра-занятие длится 10—12 минут, может проводиться один </w:t>
      </w:r>
      <w:proofErr w:type="gramStart"/>
      <w:r w:rsidRPr="00351404">
        <w:rPr>
          <w:color w:val="000000"/>
          <w:sz w:val="28"/>
          <w:szCs w:val="28"/>
        </w:rPr>
        <w:t>-д</w:t>
      </w:r>
      <w:proofErr w:type="gramEnd"/>
      <w:r w:rsidRPr="00351404">
        <w:rPr>
          <w:color w:val="000000"/>
          <w:sz w:val="28"/>
          <w:szCs w:val="28"/>
        </w:rPr>
        <w:t>ва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>раза.</w:t>
      </w:r>
    </w:p>
    <w:p w:rsidR="00D72666" w:rsidRDefault="001A38C9" w:rsidP="00D72666">
      <w:pPr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Примечание.</w:t>
      </w:r>
      <w:r w:rsidRPr="00351404">
        <w:rPr>
          <w:color w:val="000000"/>
          <w:sz w:val="28"/>
          <w:szCs w:val="28"/>
        </w:rPr>
        <w:t xml:space="preserve"> Дифференцированное руководство осуществля</w:t>
      </w:r>
      <w:r w:rsidRPr="00351404">
        <w:rPr>
          <w:color w:val="000000"/>
          <w:sz w:val="28"/>
          <w:szCs w:val="28"/>
        </w:rPr>
        <w:softHyphen/>
        <w:t xml:space="preserve">ется различными методами в зависимости от качества выполнения детьми   задания.   При единичных ошибках достаточно спросить ребенка: «У тебя все правильно? Посмотри внимательно!» Некоторые дети могут правильно разместить две-три пары элементов, затем начинают ошибаться. «У тебя все правильно? Почему два грибка вместе?» — спрашивает  воспитатель,   </w:t>
      </w:r>
      <w:r w:rsidRPr="00351404">
        <w:rPr>
          <w:color w:val="000000"/>
          <w:sz w:val="28"/>
          <w:szCs w:val="28"/>
        </w:rPr>
        <w:lastRenderedPageBreak/>
        <w:t>помогая   исправить   ошибки. Другим детям воспитатель в виде поэлементного диктанта по</w:t>
      </w:r>
      <w:r w:rsidRPr="00351404">
        <w:rPr>
          <w:color w:val="000000"/>
          <w:sz w:val="28"/>
          <w:szCs w:val="28"/>
        </w:rPr>
        <w:softHyphen/>
        <w:t>могает выполнить задание: «Елочка - грибочек, елочка, грибочек».</w:t>
      </w:r>
    </w:p>
    <w:p w:rsidR="001A38C9" w:rsidRPr="00351404" w:rsidRDefault="00A11751" w:rsidP="00D72666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«Курочка и цыплята»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задача</w:t>
      </w:r>
      <w:r w:rsidRPr="00351404">
        <w:rPr>
          <w:color w:val="000000"/>
          <w:sz w:val="28"/>
          <w:szCs w:val="28"/>
        </w:rPr>
        <w:t>. Фиксировать внимание детей на том, что цвет является признаком разных предметов и может быть использован для их обозначения. Учить детей соотносить предметы по размеру -  большие и маленькие, по цвету (курочка и цыплята) чередовать их в определенной последовательности. Учить соотносить форму предметов с образцом.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 xml:space="preserve">Материал. </w:t>
      </w:r>
      <w:r w:rsidRPr="00351404">
        <w:rPr>
          <w:color w:val="000000"/>
          <w:sz w:val="28"/>
          <w:szCs w:val="28"/>
        </w:rPr>
        <w:t>Наборы с мозаикой из восьмиугольных элементов. В каждый набор помещают один элемент белой и шесть элемен</w:t>
      </w:r>
      <w:r w:rsidRPr="00351404">
        <w:rPr>
          <w:color w:val="000000"/>
          <w:sz w:val="28"/>
          <w:szCs w:val="28"/>
        </w:rPr>
        <w:softHyphen/>
        <w:t>тов желтой мозаики. Панель с отверстиями для размещения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>элементов мозаики. Образец</w:t>
      </w:r>
      <w:proofErr w:type="gramStart"/>
      <w:r w:rsidRPr="00351404">
        <w:rPr>
          <w:color w:val="000000"/>
          <w:sz w:val="28"/>
          <w:szCs w:val="28"/>
        </w:rPr>
        <w:t xml:space="preserve"> .</w:t>
      </w:r>
      <w:proofErr w:type="gramEnd"/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Ход игры</w:t>
      </w:r>
      <w:r w:rsidRPr="00351404">
        <w:rPr>
          <w:color w:val="000000"/>
          <w:sz w:val="28"/>
          <w:szCs w:val="28"/>
        </w:rPr>
        <w:t xml:space="preserve">. Воспитатель начинает занятие с исполнения песенки «Цыплята»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51404">
        <w:rPr>
          <w:color w:val="000000"/>
          <w:sz w:val="28"/>
          <w:szCs w:val="28"/>
        </w:rPr>
        <w:t>(муз.</w:t>
      </w:r>
      <w:proofErr w:type="gramEnd"/>
      <w:r w:rsidRPr="00351404">
        <w:rPr>
          <w:color w:val="000000"/>
          <w:sz w:val="28"/>
          <w:szCs w:val="28"/>
        </w:rPr>
        <w:t xml:space="preserve"> </w:t>
      </w:r>
      <w:proofErr w:type="gramStart"/>
      <w:r w:rsidRPr="00351404">
        <w:rPr>
          <w:color w:val="000000"/>
          <w:sz w:val="28"/>
          <w:szCs w:val="28"/>
        </w:rPr>
        <w:t>А. Филиппенко, слова Т. Волгиной).</w:t>
      </w:r>
      <w:proofErr w:type="gramEnd"/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Вышла курочка гулять,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>Свежей травки пощипать.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>А за ней ребятки —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>Желтые цыплятки.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51404">
        <w:rPr>
          <w:color w:val="000000"/>
          <w:sz w:val="28"/>
          <w:szCs w:val="28"/>
        </w:rPr>
        <w:t>Ко-ко-ко-ко</w:t>
      </w:r>
      <w:proofErr w:type="spellEnd"/>
      <w:r w:rsidRPr="00351404">
        <w:rPr>
          <w:color w:val="000000"/>
          <w:sz w:val="28"/>
          <w:szCs w:val="28"/>
        </w:rPr>
        <w:t xml:space="preserve">, </w:t>
      </w:r>
      <w:proofErr w:type="spellStart"/>
      <w:r w:rsidRPr="00351404">
        <w:rPr>
          <w:color w:val="000000"/>
          <w:sz w:val="28"/>
          <w:szCs w:val="28"/>
        </w:rPr>
        <w:t>ко-ко-ко</w:t>
      </w:r>
      <w:proofErr w:type="spellEnd"/>
      <w:r w:rsidRPr="00351404">
        <w:rPr>
          <w:color w:val="000000"/>
          <w:sz w:val="28"/>
          <w:szCs w:val="28"/>
        </w:rPr>
        <w:t xml:space="preserve">,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Не ходите далеко,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Лапками гребите,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>Зернышки ищите.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>Съели толстого жука,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Дождевого червяка.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 xml:space="preserve">Выпили водицы —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color w:val="000000"/>
          <w:sz w:val="28"/>
          <w:szCs w:val="28"/>
        </w:rPr>
        <w:t>Полное корытце.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color w:val="000000"/>
          <w:sz w:val="28"/>
          <w:szCs w:val="28"/>
        </w:rPr>
        <w:lastRenderedPageBreak/>
        <w:t xml:space="preserve">Воспитатель показывает детям белую мозаику и говорит: </w:t>
      </w:r>
      <w:r w:rsidRPr="00351404">
        <w:rPr>
          <w:i/>
          <w:iCs/>
          <w:color w:val="000000"/>
          <w:sz w:val="28"/>
          <w:szCs w:val="28"/>
        </w:rPr>
        <w:t xml:space="preserve">«Такого </w:t>
      </w:r>
      <w:r w:rsidRPr="00351404">
        <w:rPr>
          <w:color w:val="000000"/>
          <w:sz w:val="28"/>
          <w:szCs w:val="28"/>
        </w:rPr>
        <w:t xml:space="preserve">цвета у нас будет курочка». Демонстрируя элементы желтой мозаики, поясняет: </w:t>
      </w:r>
      <w:r w:rsidRPr="00351404">
        <w:rPr>
          <w:i/>
          <w:iCs/>
          <w:color w:val="000000"/>
          <w:sz w:val="28"/>
          <w:szCs w:val="28"/>
        </w:rPr>
        <w:t xml:space="preserve">«Такого </w:t>
      </w:r>
      <w:r w:rsidRPr="00351404">
        <w:rPr>
          <w:color w:val="000000"/>
          <w:sz w:val="28"/>
          <w:szCs w:val="28"/>
        </w:rPr>
        <w:t>цвета будут цыплятки». Взрослый встав</w:t>
      </w:r>
      <w:r w:rsidRPr="00351404">
        <w:rPr>
          <w:color w:val="000000"/>
          <w:sz w:val="28"/>
          <w:szCs w:val="28"/>
        </w:rPr>
        <w:softHyphen/>
        <w:t>ляет в отверстия панели один элемент белой мозаики и еще раз по</w:t>
      </w:r>
      <w:r w:rsidRPr="00351404">
        <w:rPr>
          <w:color w:val="000000"/>
          <w:sz w:val="28"/>
          <w:szCs w:val="28"/>
        </w:rPr>
        <w:softHyphen/>
        <w:t xml:space="preserve">ясняет, что курочка будет </w:t>
      </w:r>
      <w:r w:rsidRPr="00351404">
        <w:rPr>
          <w:i/>
          <w:iCs/>
          <w:color w:val="000000"/>
          <w:sz w:val="28"/>
          <w:szCs w:val="28"/>
        </w:rPr>
        <w:t xml:space="preserve">такого </w:t>
      </w:r>
      <w:r w:rsidRPr="00351404">
        <w:rPr>
          <w:color w:val="000000"/>
          <w:sz w:val="28"/>
          <w:szCs w:val="28"/>
        </w:rPr>
        <w:t>цвета. Затем помещает за куроч</w:t>
      </w:r>
      <w:r w:rsidRPr="00351404">
        <w:rPr>
          <w:color w:val="000000"/>
          <w:sz w:val="28"/>
          <w:szCs w:val="28"/>
        </w:rPr>
        <w:softHyphen/>
        <w:t xml:space="preserve">кой один элемент желтой мозаики — цыпленка и предлагает кому-либо из детей подойти к его столу, найти еще одного цыпленка и </w:t>
      </w:r>
      <w:proofErr w:type="gramStart"/>
      <w:r w:rsidRPr="00351404">
        <w:rPr>
          <w:color w:val="000000"/>
          <w:sz w:val="28"/>
          <w:szCs w:val="28"/>
        </w:rPr>
        <w:t>разместить его</w:t>
      </w:r>
      <w:proofErr w:type="gramEnd"/>
      <w:r w:rsidRPr="00351404">
        <w:rPr>
          <w:color w:val="000000"/>
          <w:sz w:val="28"/>
          <w:szCs w:val="28"/>
        </w:rPr>
        <w:t xml:space="preserve"> на панели позади курочки. Если ребенок выпол</w:t>
      </w:r>
      <w:r w:rsidRPr="00351404">
        <w:rPr>
          <w:color w:val="000000"/>
          <w:sz w:val="28"/>
          <w:szCs w:val="28"/>
        </w:rPr>
        <w:softHyphen/>
        <w:t>няет задание неуверенно, педагог помогает ему и просит найти еще цыпленка.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color w:val="000000"/>
          <w:sz w:val="28"/>
          <w:szCs w:val="28"/>
        </w:rPr>
        <w:t>Когда все цыплята будут найдены и размещены «гуськом» за курочкой, детям раздают индивидуальный материал для самостоя</w:t>
      </w:r>
      <w:r w:rsidRPr="00351404">
        <w:rPr>
          <w:color w:val="000000"/>
          <w:sz w:val="28"/>
          <w:szCs w:val="28"/>
        </w:rPr>
        <w:softHyphen/>
        <w:t>тельного выполнения такого же задания. Педагог предлагает детям положить многоугольники так, как показано на образце.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>В течение занятия это задание они могут выполнить дважды.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>Если кто-либо из детей допускает ошибки при выполнении индивидуального задания, воспитатель может подсказать: «У тебя все цыплятки одинаковые? Разве такого цвета цыпленок?» и т. п.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>Занятие длится 8—10 минут, проводится один раз.</w:t>
      </w:r>
    </w:p>
    <w:p w:rsidR="001A38C9" w:rsidRPr="00351404" w:rsidRDefault="001A38C9" w:rsidP="00A11751">
      <w:pPr>
        <w:spacing w:line="360" w:lineRule="auto"/>
        <w:jc w:val="both"/>
        <w:rPr>
          <w:color w:val="000000"/>
          <w:sz w:val="28"/>
          <w:szCs w:val="28"/>
        </w:rPr>
      </w:pP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игра</w:t>
      </w:r>
    </w:p>
    <w:p w:rsidR="001A38C9" w:rsidRPr="00351404" w:rsidRDefault="001A38C9" w:rsidP="00A11751">
      <w:pPr>
        <w:spacing w:line="360" w:lineRule="auto"/>
        <w:jc w:val="center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«Подбери по форме»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Дидактическая задача.</w:t>
      </w:r>
      <w:r w:rsidRPr="00351404">
        <w:rPr>
          <w:color w:val="000000"/>
          <w:sz w:val="28"/>
          <w:szCs w:val="28"/>
        </w:rPr>
        <w:t xml:space="preserve"> Учить детей выделять форму предмета, отвлекаясь от других его признаков: цвета, величины.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Материал.</w:t>
      </w:r>
      <w:r w:rsidRPr="00351404">
        <w:rPr>
          <w:color w:val="000000"/>
          <w:sz w:val="28"/>
          <w:szCs w:val="28"/>
        </w:rPr>
        <w:t xml:space="preserve"> </w:t>
      </w:r>
      <w:proofErr w:type="gramStart"/>
      <w:r w:rsidRPr="00351404">
        <w:rPr>
          <w:color w:val="000000"/>
          <w:sz w:val="28"/>
          <w:szCs w:val="28"/>
        </w:rPr>
        <w:t>Демонстрационный</w:t>
      </w:r>
      <w:proofErr w:type="gramEnd"/>
      <w:r w:rsidRPr="00351404">
        <w:rPr>
          <w:color w:val="000000"/>
          <w:sz w:val="28"/>
          <w:szCs w:val="28"/>
        </w:rPr>
        <w:t xml:space="preserve">: по одной крупной фигуре каждой из пяти геометрических форм. </w:t>
      </w:r>
      <w:proofErr w:type="gramStart"/>
      <w:r w:rsidRPr="00351404">
        <w:rPr>
          <w:color w:val="000000"/>
          <w:sz w:val="28"/>
          <w:szCs w:val="28"/>
        </w:rPr>
        <w:t>Раздаточный</w:t>
      </w:r>
      <w:proofErr w:type="gramEnd"/>
      <w:r w:rsidRPr="00351404">
        <w:rPr>
          <w:color w:val="000000"/>
          <w:sz w:val="28"/>
          <w:szCs w:val="28"/>
        </w:rPr>
        <w:t>: карточки с контурами геометрических фигур — по две фигуры каждой формы двух величин разного цвета (большая фигура совпадает по величине с контурным изображением на карточке).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Ход игры.</w:t>
      </w:r>
      <w:r w:rsidRPr="00351404">
        <w:rPr>
          <w:color w:val="000000"/>
          <w:sz w:val="28"/>
          <w:szCs w:val="28"/>
        </w:rPr>
        <w:t xml:space="preserve"> Дошкольникам раздают на подносах фигуры и карточки. Воспитатель: «Дети, мы сейчас будем играть в игру «Подбери по форме». </w:t>
      </w:r>
      <w:r w:rsidRPr="00351404">
        <w:rPr>
          <w:color w:val="000000"/>
          <w:sz w:val="28"/>
          <w:szCs w:val="28"/>
        </w:rPr>
        <w:lastRenderedPageBreak/>
        <w:t>Для этого нам надо вспомнить названия разных форм. Какой формы эта фигура?» (Показывает круг, вызыва</w:t>
      </w:r>
      <w:r w:rsidRPr="00351404">
        <w:rPr>
          <w:color w:val="000000"/>
          <w:sz w:val="28"/>
          <w:szCs w:val="28"/>
        </w:rPr>
        <w:softHyphen/>
        <w:t>ет отдельных детей для ответа.) Далее этот вопрос повторяется с показом других фигур в следующем порядке: овал, треугольник, квадрат, прямоугольник.</w:t>
      </w:r>
      <w:r w:rsidRPr="00351404">
        <w:rPr>
          <w:sz w:val="28"/>
          <w:szCs w:val="28"/>
        </w:rPr>
        <w:t xml:space="preserve"> </w:t>
      </w:r>
      <w:r w:rsidRPr="00351404">
        <w:rPr>
          <w:color w:val="000000"/>
          <w:sz w:val="28"/>
          <w:szCs w:val="28"/>
        </w:rPr>
        <w:t>«Сейчас мы будем раскладывать фигуры по форме, на цвет не надо обращать внимание. Положите перед собой карточки и разложите по форме сначала большие фигуры, а потом на них поменьше». Детям, неправильно разложившим фигуры, педагог предлагает обвести фигуры пальцем, найти и исправить ошибку.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1A38C9" w:rsidRPr="00351404" w:rsidRDefault="00A11751" w:rsidP="00A1175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</w:t>
      </w:r>
    </w:p>
    <w:p w:rsidR="007F03EC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«Магазин»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Дидактическая задача. </w:t>
      </w:r>
      <w:r w:rsidRPr="00351404">
        <w:rPr>
          <w:sz w:val="28"/>
          <w:szCs w:val="28"/>
        </w:rPr>
        <w:t>Учить различать четыре основных цвета: красный, синий, зеленый, желтый. Учить группировать однородные и соотносить разнородные предметы по цвету, величине.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Материал. </w:t>
      </w:r>
      <w:r w:rsidRPr="00351404">
        <w:rPr>
          <w:sz w:val="28"/>
          <w:szCs w:val="28"/>
        </w:rPr>
        <w:t>Четыре куклы разных размеров, одетых в однотонные платья четырех цветовых тонов – красного, синего, зеленого, желтого; сумочки, соответствующие цвету и размеру кукол, игрушки четырех цветов.</w:t>
      </w:r>
    </w:p>
    <w:p w:rsidR="001A38C9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Ход игры. </w:t>
      </w:r>
      <w:r w:rsidRPr="00351404">
        <w:rPr>
          <w:sz w:val="28"/>
          <w:szCs w:val="28"/>
        </w:rPr>
        <w:t>Воспитатель поочередно, в соответствии с последовательностью цветовых тонов в спектре показывает детям кукол, одетых в разноцветные платья (красное, желтое, зеленое, синее). Рассматривая вместе с детьми очередную куклу, педагог обращает внимание на красоту ее платья. Куклы выстраиваются на столе по росту (большая, поменьше, еще меньше, самая маленькая). Любуясь куклами, воспитатель поясняет детям, что у каждой куклы красивая одежда</w:t>
      </w:r>
      <w:proofErr w:type="gramStart"/>
      <w:r w:rsidRPr="00351404">
        <w:rPr>
          <w:sz w:val="28"/>
          <w:szCs w:val="28"/>
        </w:rPr>
        <w:t>.</w:t>
      </w:r>
      <w:proofErr w:type="gramEnd"/>
      <w:r w:rsidRPr="00351404">
        <w:rPr>
          <w:sz w:val="28"/>
          <w:szCs w:val="28"/>
        </w:rPr>
        <w:t xml:space="preserve"> </w:t>
      </w:r>
      <w:proofErr w:type="gramStart"/>
      <w:r w:rsidRPr="00351404">
        <w:rPr>
          <w:sz w:val="28"/>
          <w:szCs w:val="28"/>
        </w:rPr>
        <w:t>п</w:t>
      </w:r>
      <w:proofErr w:type="gramEnd"/>
      <w:r w:rsidRPr="00351404">
        <w:rPr>
          <w:sz w:val="28"/>
          <w:szCs w:val="28"/>
        </w:rPr>
        <w:t xml:space="preserve">оказывает большую куклу, обращает внимание на то, что эта кукла большая, у нее большое красивое платье, так показывая каждую куклу, обращает внимание на их размер. Затем воспитатель предлагает детям сыграть в игру «Магазин». Показывает детям заранее подготовленный </w:t>
      </w:r>
      <w:r w:rsidRPr="00351404">
        <w:rPr>
          <w:sz w:val="28"/>
          <w:szCs w:val="28"/>
        </w:rPr>
        <w:lastRenderedPageBreak/>
        <w:t>«магазин», где имеются игрушки разного размера и цвета. Перед тем как пойти в «магазин» дети дают куклам сумочки соответствующие цвету и размеру той или иной куклы. «Саша, какую сумочку ты возьмешь для самой большой куклы?» - спрашивает воспитатель (большую, синюю) и т.д. Когда все сумочки нашли своих хозяек, дети вместе с куклами идут в «магазин», приобретают игрушки такого цвета, какого цвета платье у куклы. В ходе игры воспитатель регулирует поведение детей, напоминая им, чтобы они не торопились, не хватали игрушки, а вначале внимательно посмотрели на них, находили глазами нужные игрушки и только после этого брали их для куклы. В конце игры воспитатель вместе с детьми просматривает, какие игрушки лежат у кукол в сумочках. Если кто-либо ошибся, все вместе исправляют ошибку.</w:t>
      </w:r>
    </w:p>
    <w:p w:rsidR="007F03EC" w:rsidRPr="00351404" w:rsidRDefault="007F03EC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38C9" w:rsidRPr="00351404" w:rsidRDefault="00942DDA" w:rsidP="00A1175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</w:t>
      </w:r>
    </w:p>
    <w:p w:rsidR="007F03EC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>«Сложи картинку»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Дидактическая задача. </w:t>
      </w:r>
      <w:r w:rsidRPr="00351404">
        <w:rPr>
          <w:sz w:val="28"/>
          <w:szCs w:val="28"/>
        </w:rPr>
        <w:t>Учить детей анализировать элементарную контурную схему.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Материал. </w:t>
      </w:r>
      <w:r w:rsidRPr="00351404">
        <w:rPr>
          <w:sz w:val="28"/>
          <w:szCs w:val="28"/>
        </w:rPr>
        <w:t>Карты-образцы со схематическими изображениями предметов.</w:t>
      </w:r>
    </w:p>
    <w:p w:rsidR="001A38C9" w:rsidRPr="00351404" w:rsidRDefault="001A38C9" w:rsidP="00A117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sz w:val="28"/>
          <w:szCs w:val="28"/>
        </w:rPr>
        <w:t>Вагончик (прямоугольник и 2 кружка – колеса).</w:t>
      </w:r>
    </w:p>
    <w:p w:rsidR="001A38C9" w:rsidRPr="00351404" w:rsidRDefault="001A38C9" w:rsidP="00A117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sz w:val="28"/>
          <w:szCs w:val="28"/>
        </w:rPr>
        <w:t>Грибок (2 фигуры: четверть круга – шляпка и закругленный снизу прямоугольник – ножка)</w:t>
      </w:r>
    </w:p>
    <w:p w:rsidR="001A38C9" w:rsidRPr="00351404" w:rsidRDefault="001A38C9" w:rsidP="00A117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sz w:val="28"/>
          <w:szCs w:val="28"/>
        </w:rPr>
        <w:t>Кораблик (трапеция – основание, большой треугольник – парус, маленький треугольник – флажок).</w:t>
      </w:r>
    </w:p>
    <w:p w:rsidR="001A38C9" w:rsidRPr="00351404" w:rsidRDefault="001A38C9" w:rsidP="00A117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sz w:val="28"/>
          <w:szCs w:val="28"/>
        </w:rPr>
        <w:t>Снеговик (3 круга разной величины и маленькая трапеция – ведерко на голове).</w:t>
      </w:r>
    </w:p>
    <w:p w:rsidR="001A38C9" w:rsidRPr="00351404" w:rsidRDefault="001A38C9" w:rsidP="00A117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351404">
        <w:rPr>
          <w:sz w:val="28"/>
          <w:szCs w:val="28"/>
        </w:rPr>
        <w:t>Цыпленок (большой круг – туловище, клюв – треугольник, круг поменьше – голова, маленький круг – глаз, 2 маленьких овала – лапки).</w:t>
      </w:r>
      <w:proofErr w:type="gramEnd"/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sz w:val="28"/>
          <w:szCs w:val="28"/>
        </w:rPr>
        <w:lastRenderedPageBreak/>
        <w:t>Кроме карт необходимы одинаковые комплекты деталей для каждого ребенка, из которых можно сложить описание фигурки.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Ход игры. </w:t>
      </w:r>
      <w:r w:rsidRPr="00351404">
        <w:rPr>
          <w:sz w:val="28"/>
          <w:szCs w:val="28"/>
        </w:rPr>
        <w:t xml:space="preserve">Дети рассаживаются за столами, воспитатель говорит, что сейчас они будут складывать картинки. Показывает первую картинку – вагончик. Все вместе рассматривают ее «Что изображено на картинке?» - спрашивает воспитатель (ответ детей). </w:t>
      </w:r>
      <w:proofErr w:type="gramStart"/>
      <w:r w:rsidRPr="00351404">
        <w:rPr>
          <w:sz w:val="28"/>
          <w:szCs w:val="28"/>
        </w:rPr>
        <w:t>Рассматривают</w:t>
      </w:r>
      <w:proofErr w:type="gramEnd"/>
      <w:r w:rsidRPr="00351404">
        <w:rPr>
          <w:sz w:val="28"/>
          <w:szCs w:val="28"/>
        </w:rPr>
        <w:t xml:space="preserve"> из каких фигур состоит вагончик – из прямоугольника и кружков. Затем каждый ребенок получает комплект фигурок, из которых можно сложить эту картинку. Дети конструируют картинку, а взрослый наблюдает за качеством работы, помогает тем, кто затрудняется. Когда все дети выложат первую картинку, педагог отмечает тех, кто сделал это быстрее и правильнее остальных. Затем, собрав все детали от предыдущего задания и раздав комплекты для выполнения следующего, предлагает детям сложить новую картинку.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 xml:space="preserve">Дидактическая </w:t>
      </w:r>
      <w:proofErr w:type="gramStart"/>
      <w:r w:rsidRPr="00351404">
        <w:rPr>
          <w:b/>
          <w:color w:val="000000"/>
          <w:sz w:val="28"/>
          <w:szCs w:val="28"/>
        </w:rPr>
        <w:t>игра</w:t>
      </w:r>
      <w:proofErr w:type="gramEnd"/>
      <w:r w:rsidR="00A11751">
        <w:rPr>
          <w:b/>
          <w:color w:val="000000"/>
          <w:sz w:val="28"/>
          <w:szCs w:val="28"/>
        </w:rPr>
        <w:t xml:space="preserve"> </w:t>
      </w:r>
      <w:r w:rsidRPr="00351404">
        <w:rPr>
          <w:b/>
          <w:color w:val="000000"/>
          <w:sz w:val="28"/>
          <w:szCs w:val="28"/>
        </w:rPr>
        <w:t>«Какая игрушка?»</w:t>
      </w: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Дидактическая задача. </w:t>
      </w:r>
      <w:r w:rsidRPr="00351404">
        <w:rPr>
          <w:sz w:val="28"/>
          <w:szCs w:val="28"/>
        </w:rPr>
        <w:t>Развивать воображение детей, учить представлять себе предметы по их схематическим изображениям.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Материал. </w:t>
      </w:r>
      <w:r w:rsidRPr="00351404">
        <w:rPr>
          <w:sz w:val="28"/>
          <w:szCs w:val="28"/>
        </w:rPr>
        <w:t>Набор из десяти карточек. На каждой карточке нарисована фигурка, которая представляет собой схематическое изображение нескольких игрушек, предметов.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 xml:space="preserve">Ход игры. </w:t>
      </w:r>
      <w:r w:rsidRPr="00351404">
        <w:rPr>
          <w:sz w:val="28"/>
          <w:szCs w:val="28"/>
        </w:rPr>
        <w:t>Воспитатель предлагает детям поиграть, говорит: «Дети, я сейчас буду показывать картинки, а вы посмотрите внимательно, и придумайте, на какие игрушки похожа та или иная картинка». Взрослый показывает первую картинку и спрашивает ребят: «На какие игрушки похожа эта картинка?» опрашивает детей по кругу, обращая внимание на то, чтобы ответы не повторялись. При показе второй картинки первым отвечает следующий по кругу ребенок. Таким образом, у каждого из детей будет возможность отвечать первым. Всего воспитатель предлагает 5-6 картинок.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1404">
        <w:rPr>
          <w:sz w:val="28"/>
          <w:szCs w:val="28"/>
        </w:rPr>
        <w:lastRenderedPageBreak/>
        <w:t>Во время игры педагог поддерживает инициативу каждого ребенка, но особенно отмечает тех, кто дает оригинальный ответ.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38C9" w:rsidRPr="00351404" w:rsidRDefault="00942DDA" w:rsidP="00A1175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</w:t>
      </w:r>
    </w:p>
    <w:p w:rsidR="001A38C9" w:rsidRPr="00351404" w:rsidRDefault="001A38C9" w:rsidP="007F03E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sz w:val="28"/>
          <w:szCs w:val="28"/>
        </w:rPr>
        <w:t>«Шишки по местам»</w:t>
      </w: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>Дидактическая задача:</w:t>
      </w:r>
      <w:r w:rsidRPr="00351404">
        <w:rPr>
          <w:sz w:val="28"/>
          <w:szCs w:val="28"/>
        </w:rPr>
        <w:t xml:space="preserve"> закрепление 4 цветов спектра и развитие тактильных ощущений.</w:t>
      </w: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>Материал:</w:t>
      </w:r>
      <w:r w:rsidRPr="00351404">
        <w:rPr>
          <w:sz w:val="28"/>
          <w:szCs w:val="28"/>
        </w:rPr>
        <w:t xml:space="preserve"> шишки 4 цветов, коробка с цветными клеточками и прорезями для шишек.</w:t>
      </w: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>Ход игры.</w:t>
      </w:r>
      <w:r w:rsidRPr="00351404">
        <w:rPr>
          <w:sz w:val="28"/>
          <w:szCs w:val="28"/>
        </w:rPr>
        <w:t xml:space="preserve"> Воспитатель предлагает детям помочь расставить шишки на свои места в коробке.</w:t>
      </w: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</w:p>
    <w:p w:rsidR="001A38C9" w:rsidRPr="00351404" w:rsidRDefault="001A38C9" w:rsidP="007F03E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color w:val="000000"/>
          <w:sz w:val="28"/>
          <w:szCs w:val="28"/>
        </w:rPr>
        <w:t xml:space="preserve">Дидактическая игра </w:t>
      </w:r>
      <w:r w:rsidRPr="00351404">
        <w:rPr>
          <w:b/>
          <w:sz w:val="28"/>
          <w:szCs w:val="28"/>
        </w:rPr>
        <w:t>«Гусеница»</w:t>
      </w: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>Дидактическая задача:</w:t>
      </w:r>
      <w:r w:rsidRPr="00351404">
        <w:rPr>
          <w:sz w:val="28"/>
          <w:szCs w:val="28"/>
        </w:rPr>
        <w:t xml:space="preserve"> формировать операции классификации по одному, двум, трем, четырем признакам.</w:t>
      </w: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>Материал:</w:t>
      </w:r>
      <w:r w:rsidRPr="00351404">
        <w:rPr>
          <w:sz w:val="28"/>
          <w:szCs w:val="28"/>
        </w:rPr>
        <w:t xml:space="preserve"> раскладная гусеница из ткани, геометрические фигуры (круг, квадрат, треугольник).</w:t>
      </w: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>Ход игры.</w:t>
      </w:r>
      <w:r w:rsidRPr="00351404">
        <w:rPr>
          <w:sz w:val="28"/>
          <w:szCs w:val="28"/>
        </w:rPr>
        <w:t xml:space="preserve"> Дети выкладывают в заданный круг «все большие фигуры» (один признак), «все красные треугольники» (два признака), «все маленькие синие квадраты» (три признака) и т.д. Вариантов может быть много.</w:t>
      </w: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</w:p>
    <w:p w:rsidR="001A38C9" w:rsidRPr="00351404" w:rsidRDefault="00942DDA" w:rsidP="00A1175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1A38C9" w:rsidRPr="00351404">
        <w:rPr>
          <w:b/>
          <w:color w:val="000000"/>
          <w:sz w:val="28"/>
          <w:szCs w:val="28"/>
        </w:rPr>
        <w:t>Дидактическая игра</w:t>
      </w:r>
    </w:p>
    <w:p w:rsidR="001A38C9" w:rsidRPr="00351404" w:rsidRDefault="001A38C9" w:rsidP="007F03E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1404">
        <w:rPr>
          <w:b/>
          <w:sz w:val="28"/>
          <w:szCs w:val="28"/>
        </w:rPr>
        <w:t>«Найди пару»</w:t>
      </w:r>
      <w:r w:rsidRPr="0035140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1A38C9" w:rsidRPr="00351404" w:rsidRDefault="001A38C9" w:rsidP="00A1175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>Дидактическая задача:</w:t>
      </w:r>
      <w:r w:rsidRPr="00351404">
        <w:rPr>
          <w:sz w:val="28"/>
          <w:szCs w:val="28"/>
        </w:rPr>
        <w:t xml:space="preserve"> закрепить знания 4 цветов спектра и дать понятие черного и белого.</w:t>
      </w: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t>Материал:</w:t>
      </w:r>
      <w:r w:rsidRPr="00351404">
        <w:rPr>
          <w:sz w:val="28"/>
          <w:szCs w:val="28"/>
        </w:rPr>
        <w:t xml:space="preserve"> вырезанные варежки из картона 6 цветов.</w:t>
      </w:r>
    </w:p>
    <w:p w:rsidR="001A38C9" w:rsidRPr="00351404" w:rsidRDefault="001A38C9" w:rsidP="00A11751">
      <w:pPr>
        <w:spacing w:line="360" w:lineRule="auto"/>
        <w:jc w:val="both"/>
        <w:rPr>
          <w:sz w:val="28"/>
          <w:szCs w:val="28"/>
        </w:rPr>
      </w:pPr>
      <w:r w:rsidRPr="00351404">
        <w:rPr>
          <w:b/>
          <w:sz w:val="28"/>
          <w:szCs w:val="28"/>
        </w:rPr>
        <w:lastRenderedPageBreak/>
        <w:t>Ход игры.</w:t>
      </w:r>
      <w:r w:rsidRPr="00351404">
        <w:rPr>
          <w:sz w:val="28"/>
          <w:szCs w:val="28"/>
        </w:rPr>
        <w:t xml:space="preserve"> Воспитатель сообщает детям, что у варежек приключилась беда, они растерялись, и надо помочь каждой варежке найти свою пару по цвету. </w:t>
      </w:r>
    </w:p>
    <w:sectPr w:rsidR="001A38C9" w:rsidRPr="00351404" w:rsidSect="00FE0402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28B7"/>
    <w:multiLevelType w:val="hybridMultilevel"/>
    <w:tmpl w:val="AE2EC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C9"/>
    <w:rsid w:val="001A38C9"/>
    <w:rsid w:val="00351404"/>
    <w:rsid w:val="0047274B"/>
    <w:rsid w:val="004B14F2"/>
    <w:rsid w:val="00587941"/>
    <w:rsid w:val="007F03EC"/>
    <w:rsid w:val="00942DDA"/>
    <w:rsid w:val="00A11751"/>
    <w:rsid w:val="00A8785E"/>
    <w:rsid w:val="00AD17A0"/>
    <w:rsid w:val="00B377DE"/>
    <w:rsid w:val="00D72666"/>
    <w:rsid w:val="00EC7F04"/>
    <w:rsid w:val="00FE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A38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A38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1A38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1A38C9"/>
    <w:pPr>
      <w:spacing w:before="100" w:beforeAutospacing="1" w:after="100" w:afterAutospacing="1"/>
    </w:pPr>
    <w:rPr>
      <w:rFonts w:ascii="Comic Sans MS" w:hAnsi="Comic Sans MS"/>
      <w:color w:val="220767"/>
    </w:rPr>
  </w:style>
  <w:style w:type="character" w:styleId="a4">
    <w:name w:val="Strong"/>
    <w:qFormat/>
    <w:rsid w:val="001A38C9"/>
    <w:rPr>
      <w:b/>
      <w:bCs/>
    </w:rPr>
  </w:style>
  <w:style w:type="character" w:styleId="a5">
    <w:name w:val="Emphasis"/>
    <w:qFormat/>
    <w:rsid w:val="001A38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5</cp:revision>
  <dcterms:created xsi:type="dcterms:W3CDTF">2020-11-04T11:33:00Z</dcterms:created>
  <dcterms:modified xsi:type="dcterms:W3CDTF">2020-11-06T10:36:00Z</dcterms:modified>
</cp:coreProperties>
</file>