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2" w:rsidRDefault="00230382" w:rsidP="002303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21"/>
          <w:b/>
          <w:bCs/>
          <w:sz w:val="28"/>
          <w:szCs w:val="28"/>
        </w:rPr>
      </w:pPr>
    </w:p>
    <w:p w:rsidR="00230382" w:rsidRPr="00345E13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230382" w:rsidRP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родители должны сделать для ребенка, чтобы он знал и соблюдал правила дорожного движения»</w:t>
      </w: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382" w:rsidRPr="00345E13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 группы «Ладушки»</w:t>
      </w: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4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Настюхина</w:t>
      </w:r>
      <w:proofErr w:type="spellEnd"/>
      <w:r w:rsidRPr="0034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Валентина Ивановна</w:t>
      </w: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Default="00230382" w:rsidP="0023038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0382" w:rsidRPr="00345E13" w:rsidRDefault="00230382" w:rsidP="002303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Калуга, 2020г.</w:t>
      </w:r>
    </w:p>
    <w:p w:rsidR="00A549CD" w:rsidRPr="00C57E77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7E77">
        <w:rPr>
          <w:rStyle w:val="c21"/>
          <w:b/>
          <w:bCs/>
          <w:sz w:val="28"/>
          <w:szCs w:val="28"/>
        </w:rPr>
        <w:lastRenderedPageBreak/>
        <w:t>Использование светоотражающих элементов на одежде детей</w:t>
      </w:r>
    </w:p>
    <w:p w:rsidR="00230382" w:rsidRDefault="00656BA6" w:rsidP="00230382">
      <w:pPr>
        <w:pStyle w:val="c2"/>
        <w:shd w:val="clear" w:color="auto" w:fill="FFFFFF"/>
        <w:spacing w:before="0" w:beforeAutospacing="0" w:after="0" w:afterAutospacing="0" w:line="360" w:lineRule="auto"/>
        <w:jc w:val="center"/>
      </w:pPr>
      <w:hyperlink r:id="rId5" w:history="1">
        <w:r w:rsidR="00A549CD" w:rsidRPr="00C57E77">
          <w:rPr>
            <w:rStyle w:val="a3"/>
            <w:b/>
            <w:bCs/>
            <w:color w:val="auto"/>
            <w:sz w:val="28"/>
            <w:szCs w:val="28"/>
          </w:rPr>
          <w:t>Консультация для родителей</w:t>
        </w:r>
      </w:hyperlink>
    </w:p>
    <w:p w:rsidR="00A549CD" w:rsidRPr="00C57E77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7E77">
        <w:rPr>
          <w:rStyle w:val="c5"/>
          <w:sz w:val="28"/>
          <w:szCs w:val="28"/>
        </w:rPr>
        <w:t> </w:t>
      </w:r>
    </w:p>
    <w:p w:rsidR="00A549CD" w:rsidRPr="00C57E77" w:rsidRDefault="00A549CD" w:rsidP="0023038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8"/>
          <w:sz w:val="28"/>
          <w:szCs w:val="28"/>
        </w:rPr>
        <w:t>Пешеходы - это самая незащищенная категория участников движения.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57E77">
        <w:rPr>
          <w:rStyle w:val="c8"/>
          <w:sz w:val="28"/>
          <w:szCs w:val="28"/>
        </w:rPr>
        <w:t>Что касается детей-пешеходов, то, каждый тринадцатый пострадавший в ДТП - это по-прежнему ребенок.</w:t>
      </w:r>
      <w:r w:rsidRPr="00C57E77">
        <w:rPr>
          <w:sz w:val="28"/>
          <w:szCs w:val="28"/>
        </w:rPr>
        <w:br/>
      </w:r>
      <w:r w:rsidRPr="00C57E77">
        <w:rPr>
          <w:rStyle w:val="c8"/>
          <w:sz w:val="28"/>
          <w:szCs w:val="28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C57E77">
        <w:rPr>
          <w:rStyle w:val="c8"/>
          <w:sz w:val="28"/>
          <w:szCs w:val="28"/>
        </w:rPr>
        <w:t>фликер</w:t>
      </w:r>
      <w:proofErr w:type="spellEnd"/>
      <w:r w:rsidRPr="00C57E77">
        <w:rPr>
          <w:rStyle w:val="c8"/>
          <w:sz w:val="28"/>
          <w:szCs w:val="2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 </w:t>
      </w:r>
      <w:proofErr w:type="spellStart"/>
      <w:r w:rsidRPr="00C57E77">
        <w:rPr>
          <w:rStyle w:val="c4"/>
          <w:sz w:val="28"/>
          <w:szCs w:val="28"/>
        </w:rPr>
        <w:t>Фликеры</w:t>
      </w:r>
      <w:proofErr w:type="spellEnd"/>
      <w:r w:rsidRPr="00C57E77">
        <w:rPr>
          <w:rStyle w:val="c4"/>
          <w:sz w:val="28"/>
          <w:szCs w:val="28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C57E77">
        <w:rPr>
          <w:rStyle w:val="c4"/>
          <w:sz w:val="28"/>
          <w:szCs w:val="28"/>
        </w:rPr>
        <w:t>Фликеры</w:t>
      </w:r>
      <w:proofErr w:type="spellEnd"/>
      <w:r w:rsidRPr="00C57E77">
        <w:rPr>
          <w:rStyle w:val="c4"/>
          <w:sz w:val="28"/>
          <w:szCs w:val="28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C57E77">
        <w:rPr>
          <w:rStyle w:val="c4"/>
          <w:sz w:val="28"/>
          <w:szCs w:val="28"/>
        </w:rPr>
        <w:t>фликеры</w:t>
      </w:r>
      <w:proofErr w:type="spellEnd"/>
      <w:r w:rsidRPr="00C57E77">
        <w:rPr>
          <w:rStyle w:val="c4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4"/>
          <w:sz w:val="28"/>
          <w:szCs w:val="28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C57E77">
        <w:rPr>
          <w:rStyle w:val="c4"/>
          <w:sz w:val="28"/>
          <w:szCs w:val="28"/>
        </w:rPr>
        <w:t>фликеров</w:t>
      </w:r>
      <w:proofErr w:type="spellEnd"/>
      <w:r w:rsidRPr="00C57E77">
        <w:rPr>
          <w:rStyle w:val="c4"/>
          <w:sz w:val="28"/>
          <w:szCs w:val="28"/>
        </w:rPr>
        <w:t xml:space="preserve"> - на касках, элементах велосипеда.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57E77">
        <w:rPr>
          <w:rStyle w:val="c4"/>
          <w:sz w:val="28"/>
          <w:szCs w:val="28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C57E77">
        <w:rPr>
          <w:rStyle w:val="c4"/>
          <w:sz w:val="28"/>
          <w:szCs w:val="28"/>
        </w:rPr>
        <w:t xml:space="preserve"> </w:t>
      </w:r>
      <w:proofErr w:type="gramStart"/>
      <w:r w:rsidRPr="00C57E77">
        <w:rPr>
          <w:rStyle w:val="c4"/>
          <w:sz w:val="28"/>
          <w:szCs w:val="28"/>
        </w:rPr>
        <w:t>Правил дорожного движения) и носит рекомендательный характер.</w:t>
      </w:r>
      <w:proofErr w:type="gramEnd"/>
      <w:r w:rsidRPr="00C57E77">
        <w:rPr>
          <w:rStyle w:val="c4"/>
          <w:sz w:val="28"/>
          <w:szCs w:val="28"/>
        </w:rPr>
        <w:t xml:space="preserve"> Между тем, исследования сотрудников</w:t>
      </w:r>
      <w:proofErr w:type="gramStart"/>
      <w:r w:rsidRPr="00C57E77">
        <w:rPr>
          <w:rStyle w:val="c4"/>
          <w:sz w:val="28"/>
          <w:szCs w:val="28"/>
        </w:rPr>
        <w:t xml:space="preserve"> .</w:t>
      </w:r>
      <w:proofErr w:type="gramEnd"/>
      <w:r w:rsidRPr="00C57E77">
        <w:rPr>
          <w:rStyle w:val="c4"/>
          <w:sz w:val="28"/>
          <w:szCs w:val="28"/>
        </w:rPr>
        <w:t>Научно-</w:t>
      </w:r>
      <w:r w:rsidRPr="00C57E77">
        <w:rPr>
          <w:rStyle w:val="c4"/>
          <w:sz w:val="28"/>
          <w:szCs w:val="28"/>
        </w:rPr>
        <w:lastRenderedPageBreak/>
        <w:t>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b/>
          <w:bCs/>
          <w:sz w:val="28"/>
          <w:szCs w:val="28"/>
        </w:rPr>
      </w:pPr>
      <w:r w:rsidRPr="00C57E77">
        <w:rPr>
          <w:rStyle w:val="c13"/>
          <w:b/>
          <w:bCs/>
          <w:sz w:val="28"/>
          <w:szCs w:val="28"/>
        </w:rPr>
        <w:t>Рекомендуем родителям приобретать светоотражающие элементы для детей в целях предотвращения детского дорожно-транспортного травматизма.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9"/>
          <w:b/>
          <w:bCs/>
          <w:sz w:val="28"/>
          <w:szCs w:val="28"/>
        </w:rPr>
        <w:t> 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4"/>
          <w:sz w:val="28"/>
          <w:szCs w:val="28"/>
        </w:rPr>
        <w:t>Уважаемые родители!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5"/>
          <w:b/>
          <w:bCs/>
          <w:sz w:val="28"/>
          <w:szCs w:val="28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13"/>
          <w:b/>
          <w:bCs/>
          <w:sz w:val="28"/>
          <w:szCs w:val="28"/>
        </w:rPr>
        <w:t>Помните!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4"/>
          <w:sz w:val="28"/>
          <w:szCs w:val="28"/>
        </w:rPr>
        <w:t>в темной одежде маленького пешехода просто не видно водителю, а значит, есть опасность наезда.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13"/>
          <w:b/>
          <w:bCs/>
          <w:sz w:val="28"/>
          <w:szCs w:val="28"/>
          <w:u w:val="single"/>
        </w:rPr>
        <w:t>БЕЗОПАСНОСТЬ ДЕТЕЙ</w:t>
      </w:r>
      <w:r w:rsidRPr="00C57E77">
        <w:rPr>
          <w:rStyle w:val="c10"/>
          <w:sz w:val="28"/>
          <w:szCs w:val="28"/>
        </w:rPr>
        <w:t> – </w:t>
      </w:r>
      <w:r w:rsidRPr="00C57E77">
        <w:rPr>
          <w:rStyle w:val="c13"/>
          <w:b/>
          <w:bCs/>
          <w:sz w:val="28"/>
          <w:szCs w:val="28"/>
        </w:rPr>
        <w:t>ОБЯЗАННОСТЬ ВЗРОСЛЫХ!</w:t>
      </w:r>
    </w:p>
    <w:p w:rsidR="00A549CD" w:rsidRPr="00C57E77" w:rsidRDefault="00A549CD" w:rsidP="0023038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5"/>
          <w:b/>
          <w:bCs/>
          <w:sz w:val="28"/>
          <w:szCs w:val="28"/>
        </w:rPr>
        <w:t>СВЕТООТРАЖАТЕЛИ СОХРАНЯТ ЖИЗНЬ!</w:t>
      </w:r>
    </w:p>
    <w:p w:rsidR="00A549CD" w:rsidRPr="00C57E77" w:rsidRDefault="00A549CD" w:rsidP="00230382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57E77">
        <w:rPr>
          <w:rStyle w:val="c8"/>
          <w:sz w:val="28"/>
          <w:szCs w:val="28"/>
        </w:rPr>
        <w:t>Обращайте  внимание не только на знание Правил дорожного движения.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 </w:t>
      </w:r>
      <w:r w:rsidRPr="00C57E77">
        <w:rPr>
          <w:sz w:val="28"/>
          <w:szCs w:val="28"/>
        </w:rPr>
        <w:br/>
      </w:r>
      <w:r w:rsidRPr="00C57E77">
        <w:rPr>
          <w:sz w:val="28"/>
          <w:szCs w:val="28"/>
        </w:rPr>
        <w:lastRenderedPageBreak/>
        <w:br/>
      </w:r>
      <w:r w:rsidRPr="00C57E77">
        <w:rPr>
          <w:rStyle w:val="c8"/>
          <w:sz w:val="28"/>
          <w:szCs w:val="28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 </w:t>
      </w:r>
      <w:r w:rsidRPr="00C57E77">
        <w:rPr>
          <w:sz w:val="28"/>
          <w:szCs w:val="28"/>
        </w:rPr>
        <w:br/>
      </w:r>
      <w:r w:rsidRPr="00C57E77">
        <w:rPr>
          <w:sz w:val="28"/>
          <w:szCs w:val="28"/>
        </w:rPr>
        <w:br/>
      </w:r>
      <w:r w:rsidRPr="00C57E77">
        <w:rPr>
          <w:rStyle w:val="c8"/>
          <w:sz w:val="28"/>
          <w:szCs w:val="28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 </w:t>
      </w:r>
    </w:p>
    <w:p w:rsidR="00A549CD" w:rsidRPr="00C57E77" w:rsidRDefault="00A549CD" w:rsidP="00230382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57E77" w:rsidRDefault="00A549CD" w:rsidP="00520292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sz w:val="28"/>
          <w:szCs w:val="28"/>
          <w:shd w:val="clear" w:color="auto" w:fill="FFFFFF"/>
        </w:rPr>
      </w:pPr>
      <w:r w:rsidRPr="00C57E77">
        <w:rPr>
          <w:rStyle w:val="c8"/>
          <w:sz w:val="28"/>
          <w:szCs w:val="28"/>
        </w:rPr>
        <w:t xml:space="preserve">Используй </w:t>
      </w:r>
      <w:proofErr w:type="spellStart"/>
      <w:r w:rsidRPr="00C57E77">
        <w:rPr>
          <w:rStyle w:val="c8"/>
          <w:sz w:val="28"/>
          <w:szCs w:val="28"/>
        </w:rPr>
        <w:t>световозвращатели</w:t>
      </w:r>
      <w:proofErr w:type="spellEnd"/>
      <w:r w:rsidRPr="00C57E77">
        <w:rPr>
          <w:rStyle w:val="c8"/>
          <w:sz w:val="28"/>
          <w:szCs w:val="28"/>
        </w:rPr>
        <w:t xml:space="preserve"> правильно. Водитель в свете фар издалека видит </w:t>
      </w:r>
      <w:proofErr w:type="spellStart"/>
      <w:r w:rsidRPr="00C57E77">
        <w:rPr>
          <w:rStyle w:val="c8"/>
          <w:sz w:val="28"/>
          <w:szCs w:val="28"/>
        </w:rPr>
        <w:t>световозвращатель</w:t>
      </w:r>
      <w:proofErr w:type="spellEnd"/>
      <w:r w:rsidRPr="00C57E77">
        <w:rPr>
          <w:rStyle w:val="c8"/>
          <w:sz w:val="28"/>
          <w:szCs w:val="28"/>
        </w:rPr>
        <w:t xml:space="preserve"> как яркое светящееся пятно. </w:t>
      </w:r>
      <w:r w:rsidRPr="00C57E77">
        <w:rPr>
          <w:rStyle w:val="c25"/>
          <w:b/>
          <w:bCs/>
          <w:sz w:val="28"/>
          <w:szCs w:val="28"/>
        </w:rPr>
        <w:t>ОСТЕРЕГАЙСЯ ПОДДЕЛОК</w:t>
      </w:r>
      <w:r w:rsidR="00C57E77">
        <w:rPr>
          <w:rStyle w:val="c25"/>
          <w:b/>
          <w:bCs/>
          <w:sz w:val="28"/>
          <w:szCs w:val="28"/>
        </w:rPr>
        <w:t xml:space="preserve">! </w:t>
      </w:r>
      <w:r w:rsidRPr="00C57E77">
        <w:rPr>
          <w:rStyle w:val="c8"/>
          <w:sz w:val="28"/>
          <w:szCs w:val="28"/>
        </w:rPr>
        <w:t xml:space="preserve"> Как проверить качество </w:t>
      </w:r>
      <w:proofErr w:type="spellStart"/>
      <w:r w:rsidRPr="00C57E77">
        <w:rPr>
          <w:rStyle w:val="c8"/>
          <w:sz w:val="28"/>
          <w:szCs w:val="28"/>
        </w:rPr>
        <w:t>световозвращателей</w:t>
      </w:r>
      <w:proofErr w:type="spellEnd"/>
      <w:r w:rsidRPr="00C57E77">
        <w:rPr>
          <w:rStyle w:val="c8"/>
          <w:sz w:val="28"/>
          <w:szCs w:val="28"/>
        </w:rPr>
        <w:t xml:space="preserve">? Не все </w:t>
      </w:r>
      <w:proofErr w:type="spellStart"/>
      <w:r w:rsidRPr="00C57E77">
        <w:rPr>
          <w:rStyle w:val="c8"/>
          <w:sz w:val="28"/>
          <w:szCs w:val="28"/>
        </w:rPr>
        <w:t>световозвращатели</w:t>
      </w:r>
      <w:proofErr w:type="spellEnd"/>
      <w:r w:rsidRPr="00C57E77">
        <w:rPr>
          <w:rStyle w:val="c8"/>
          <w:sz w:val="28"/>
          <w:szCs w:val="28"/>
        </w:rPr>
        <w:t xml:space="preserve"> одинаково</w:t>
      </w:r>
      <w:r w:rsidR="00C57E77">
        <w:rPr>
          <w:rStyle w:val="c8"/>
          <w:sz w:val="28"/>
          <w:szCs w:val="28"/>
        </w:rPr>
        <w:t xml:space="preserve"> </w:t>
      </w:r>
      <w:r w:rsidRPr="00C57E77">
        <w:rPr>
          <w:rStyle w:val="c8"/>
          <w:sz w:val="28"/>
          <w:szCs w:val="28"/>
        </w:rPr>
        <w:t xml:space="preserve">хорошо отражают свет. </w:t>
      </w:r>
      <w:proofErr w:type="gramStart"/>
      <w:r w:rsidRPr="00C57E77">
        <w:rPr>
          <w:rStyle w:val="c8"/>
          <w:sz w:val="28"/>
          <w:szCs w:val="28"/>
        </w:rPr>
        <w:t xml:space="preserve">Возьми смартфон, сфотографируй со вспышкой с 3-5 метров разные </w:t>
      </w:r>
      <w:proofErr w:type="spellStart"/>
      <w:r w:rsidRPr="00C57E77">
        <w:rPr>
          <w:rStyle w:val="c8"/>
          <w:sz w:val="28"/>
          <w:szCs w:val="28"/>
        </w:rPr>
        <w:t>световозвращатели</w:t>
      </w:r>
      <w:proofErr w:type="spellEnd"/>
      <w:r w:rsidRPr="00C57E77">
        <w:rPr>
          <w:rStyle w:val="c8"/>
          <w:sz w:val="28"/>
          <w:szCs w:val="28"/>
        </w:rPr>
        <w:t>, и ты увидишь, какой из них светит ярче.</w:t>
      </w:r>
      <w:proofErr w:type="gramEnd"/>
      <w:r w:rsidRPr="00C57E77">
        <w:rPr>
          <w:rStyle w:val="c8"/>
          <w:sz w:val="28"/>
          <w:szCs w:val="28"/>
        </w:rPr>
        <w:t xml:space="preserve"> Старайся использовать </w:t>
      </w:r>
      <w:proofErr w:type="spellStart"/>
      <w:r w:rsidRPr="00C57E77">
        <w:rPr>
          <w:rStyle w:val="c8"/>
          <w:sz w:val="28"/>
          <w:szCs w:val="28"/>
        </w:rPr>
        <w:t>световозвращатели</w:t>
      </w:r>
      <w:proofErr w:type="spellEnd"/>
      <w:r w:rsidRPr="00C57E77">
        <w:rPr>
          <w:rStyle w:val="c8"/>
          <w:sz w:val="28"/>
          <w:szCs w:val="28"/>
        </w:rPr>
        <w:t xml:space="preserve"> белого или лимонного цвета— </w:t>
      </w:r>
      <w:proofErr w:type="gramStart"/>
      <w:r w:rsidRPr="00C57E77">
        <w:rPr>
          <w:rStyle w:val="c8"/>
          <w:sz w:val="28"/>
          <w:szCs w:val="28"/>
        </w:rPr>
        <w:t>он</w:t>
      </w:r>
      <w:proofErr w:type="gramEnd"/>
      <w:r w:rsidRPr="00C57E77">
        <w:rPr>
          <w:rStyle w:val="c8"/>
          <w:sz w:val="28"/>
          <w:szCs w:val="28"/>
        </w:rPr>
        <w:t>и самые яркие.</w:t>
      </w:r>
    </w:p>
    <w:p w:rsidR="00C57E77" w:rsidRDefault="00520292" w:rsidP="0052029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549650" cy="3549650"/>
            <wp:effectExtent l="19050" t="0" r="0" b="0"/>
            <wp:docPr id="1" name="Рисунок 1" descr="http://www.lves.by/wp-content/uploads/2016/01/%D1%84%D0%BB%D0%B8%D0%BA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ves.by/wp-content/uploads/2016/01/%D1%84%D0%BB%D0%B8%D0%BA%D0%B5%D1%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9CD" w:rsidRPr="00C57E77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57E77">
        <w:rPr>
          <w:rStyle w:val="c5"/>
          <w:b/>
          <w:bCs/>
          <w:sz w:val="28"/>
          <w:szCs w:val="28"/>
          <w:shd w:val="clear" w:color="auto" w:fill="FFFFFF"/>
        </w:rPr>
        <w:lastRenderedPageBreak/>
        <w:t>Правила безопасного поведения на дороге</w:t>
      </w:r>
      <w:r w:rsidR="00C57E77">
        <w:rPr>
          <w:rStyle w:val="c9"/>
          <w:b/>
          <w:bCs/>
          <w:sz w:val="28"/>
          <w:szCs w:val="28"/>
          <w:shd w:val="clear" w:color="auto" w:fill="FFFFFF"/>
        </w:rPr>
        <w:t xml:space="preserve"> </w:t>
      </w:r>
    </w:p>
    <w:p w:rsidR="00A549CD" w:rsidRPr="00C57E77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57E77">
        <w:rPr>
          <w:rStyle w:val="c0"/>
          <w:sz w:val="28"/>
          <w:szCs w:val="28"/>
          <w:shd w:val="clear" w:color="auto" w:fill="FFFFFF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 w:rsidR="00C57E77">
        <w:rPr>
          <w:rStyle w:val="c0"/>
          <w:sz w:val="28"/>
          <w:szCs w:val="28"/>
          <w:shd w:val="clear" w:color="auto" w:fill="FFFFFF"/>
        </w:rPr>
        <w:t xml:space="preserve"> </w:t>
      </w:r>
      <w:r w:rsidRPr="00C57E77">
        <w:rPr>
          <w:rStyle w:val="c0"/>
          <w:sz w:val="28"/>
          <w:szCs w:val="28"/>
          <w:shd w:val="clear" w:color="auto" w:fill="FFFFFF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C57E77">
        <w:rPr>
          <w:rStyle w:val="c0"/>
          <w:sz w:val="28"/>
          <w:szCs w:val="28"/>
          <w:shd w:val="clear" w:color="auto" w:fill="FFFFFF"/>
        </w:rPr>
        <w:t xml:space="preserve"> </w:t>
      </w:r>
      <w:r w:rsidRPr="00C57E77">
        <w:rPr>
          <w:rStyle w:val="c0"/>
          <w:sz w:val="28"/>
          <w:szCs w:val="28"/>
          <w:shd w:val="clear" w:color="auto" w:fill="FFFFFF"/>
        </w:rPr>
        <w:t>А дети, копируя поведение своих мам и пап, попадают в опасные ситуации.</w:t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C57E77">
        <w:rPr>
          <w:sz w:val="28"/>
          <w:szCs w:val="28"/>
        </w:rPr>
        <w:br/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Помните! Нарушая правила дорожного движения, вы как бы негласно разрешаете нарушать их своим детям!</w:t>
      </w:r>
      <w:r w:rsidRPr="00C57E77">
        <w:rPr>
          <w:sz w:val="28"/>
          <w:szCs w:val="28"/>
        </w:rPr>
        <w:br/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A549CD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C57E77">
        <w:rPr>
          <w:sz w:val="28"/>
          <w:szCs w:val="28"/>
        </w:rPr>
        <w:br/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</w:t>
      </w:r>
      <w:r w:rsidRPr="00C57E77">
        <w:rPr>
          <w:rStyle w:val="c0"/>
          <w:sz w:val="28"/>
          <w:szCs w:val="28"/>
          <w:shd w:val="clear" w:color="auto" w:fill="FFFFFF"/>
        </w:rPr>
        <w:lastRenderedPageBreak/>
        <w:t>детства. Именно поэтому, начиная с 1, 5-2 лет необходимо формировать у него комплект «транспортных» привычек.</w:t>
      </w:r>
    </w:p>
    <w:p w:rsidR="00C57E77" w:rsidRPr="00C57E77" w:rsidRDefault="00C57E77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549CD" w:rsidRPr="00C57E77" w:rsidRDefault="00A549CD" w:rsidP="002303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6"/>
          <w:b/>
          <w:bCs/>
          <w:sz w:val="28"/>
          <w:szCs w:val="28"/>
        </w:rPr>
        <w:t>Сопровождая ребенка, родители должны соблюдать следующие требования:</w:t>
      </w:r>
    </w:p>
    <w:p w:rsidR="00A549CD" w:rsidRPr="00C57E77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57E77">
        <w:rPr>
          <w:rStyle w:val="c0"/>
          <w:sz w:val="28"/>
          <w:szCs w:val="28"/>
          <w:shd w:val="clear" w:color="auto" w:fill="FFFFFF"/>
        </w:rPr>
        <w:t>• Из дома выходить заблаговременно, чтобы ребенок привыкал идти не спеша.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Перед переходом проезжей части обязательно остановитесь. Переходите дорогу размеренным шагом.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Приучайте детей переходить проезжую часть только на пешеходных переходах.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Никогда не выходите на проезжую часть из-за стоящего транспорта и других предметов, закрывающих обзор.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Увидев трамвай, троллейбус, автобус, стоящей на противоположной стороне не спешите, не бегите.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Переходите улицу строго под прямым углом.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При переходе и на остановках общественного транспорта крепко держите ребенка за руку.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Из транспорта выходите впереди ребенка, чтобы малыш не упал.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Привлекайте ребенка к участию в наблюдении за обстановкой на дороге.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Покажите безопасный путь в детский сад, школу, магазин.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Никогда в присутствии ребенка не нарушайте ПДД.</w:t>
      </w:r>
    </w:p>
    <w:p w:rsidR="00230382" w:rsidRDefault="00230382" w:rsidP="002303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sz w:val="28"/>
          <w:szCs w:val="28"/>
        </w:rPr>
      </w:pPr>
    </w:p>
    <w:p w:rsidR="00230382" w:rsidRDefault="00230382" w:rsidP="002303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sz w:val="28"/>
          <w:szCs w:val="28"/>
        </w:rPr>
      </w:pPr>
    </w:p>
    <w:p w:rsidR="00A549CD" w:rsidRPr="00C57E77" w:rsidRDefault="00A549CD" w:rsidP="002303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6"/>
          <w:b/>
          <w:bCs/>
          <w:sz w:val="28"/>
          <w:szCs w:val="28"/>
        </w:rPr>
        <w:lastRenderedPageBreak/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549CD" w:rsidRPr="00C57E77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57E77">
        <w:rPr>
          <w:rStyle w:val="c0"/>
          <w:sz w:val="28"/>
          <w:szCs w:val="28"/>
          <w:shd w:val="clear" w:color="auto" w:fill="FFFFFF"/>
        </w:rPr>
        <w:t>• Играй только в стороне от дороги.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Переходи улицу там, где обозначены указатели перехода, на перекрестках по линии тротуара.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Переходи улицу только шагом, не беги.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Следи за сигналом светофора, когда переходишь улицу.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Посмотри при переходе улицы сначала налево, потом направо.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Не пересекай путь приближающемуся транспорту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Трамваи всегда обходи спереди.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Входи в любой вид транспорта и выходи из него только тогда, когда он стоит.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Не высовывайся из окна движущегося транспорта.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Выходи из машины только с правой стороны, когда она подъехала к тротуару или обочине дороги.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• Не выезжай на велосипеде на проезжую часть.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 xml:space="preserve">• Если ты потерялся на </w:t>
      </w:r>
      <w:proofErr w:type="spellStart"/>
      <w:r w:rsidRPr="00C57E77">
        <w:rPr>
          <w:rStyle w:val="c0"/>
          <w:sz w:val="28"/>
          <w:szCs w:val="28"/>
          <w:shd w:val="clear" w:color="auto" w:fill="FFFFFF"/>
        </w:rPr>
        <w:t>улице-не</w:t>
      </w:r>
      <w:proofErr w:type="spellEnd"/>
      <w:r w:rsidRPr="00C57E77">
        <w:rPr>
          <w:rStyle w:val="c0"/>
          <w:sz w:val="28"/>
          <w:szCs w:val="28"/>
          <w:shd w:val="clear" w:color="auto" w:fill="FFFFFF"/>
        </w:rPr>
        <w:t xml:space="preserve"> плач. Попроси взрослого прохожего или полицейского помочь.</w:t>
      </w:r>
    </w:p>
    <w:p w:rsidR="00A549CD" w:rsidRPr="00C57E77" w:rsidRDefault="00A549CD" w:rsidP="0023038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549CD" w:rsidRPr="00C57E77" w:rsidRDefault="00A549CD" w:rsidP="002303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5"/>
          <w:b/>
          <w:bCs/>
          <w:sz w:val="28"/>
          <w:szCs w:val="28"/>
        </w:rPr>
        <w:t>Уважаемые родители!</w:t>
      </w:r>
    </w:p>
    <w:p w:rsidR="00A549CD" w:rsidRDefault="00A549CD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C57E77">
        <w:rPr>
          <w:rStyle w:val="c0"/>
          <w:sz w:val="28"/>
          <w:szCs w:val="28"/>
          <w:shd w:val="clear" w:color="auto" w:fill="FFFFFF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Ребенок должен играть только во дворе под вашим наблюдением. Он должен знать: на дорогу выходить нельзя.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lastRenderedPageBreak/>
        <w:t>Не запугивайте ребенка, а наблюдайте вместе с ним и используйте ситуацию на дороге, дворе</w:t>
      </w:r>
      <w:proofErr w:type="gramStart"/>
      <w:r w:rsidRPr="00C57E77">
        <w:rPr>
          <w:rStyle w:val="c0"/>
          <w:sz w:val="28"/>
          <w:szCs w:val="28"/>
          <w:shd w:val="clear" w:color="auto" w:fill="FFFFFF"/>
        </w:rPr>
        <w:t xml:space="preserve"> ,</w:t>
      </w:r>
      <w:proofErr w:type="gramEnd"/>
      <w:r w:rsidRPr="00C57E77">
        <w:rPr>
          <w:rStyle w:val="c0"/>
          <w:sz w:val="28"/>
          <w:szCs w:val="28"/>
          <w:shd w:val="clear" w:color="auto" w:fill="FFFFFF"/>
        </w:rPr>
        <w:t xml:space="preserve"> улице; объясните, что происходит с транспортом, пешеходами.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Развивайте у ребенка зрительную память, внимание. Для этого создавайте дома игровые ситуации.</w:t>
      </w:r>
      <w:r w:rsidRPr="00C57E77">
        <w:rPr>
          <w:sz w:val="28"/>
          <w:szCs w:val="28"/>
          <w:shd w:val="clear" w:color="auto" w:fill="FFFFFF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Пусть ваш малыш сам приведет вас в детский сад и из детского сада домой.</w:t>
      </w:r>
    </w:p>
    <w:p w:rsidR="00C57E77" w:rsidRPr="00C57E77" w:rsidRDefault="00C57E77" w:rsidP="00230382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549CD" w:rsidRPr="00C57E77" w:rsidRDefault="00A549CD" w:rsidP="00230382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57E77">
        <w:rPr>
          <w:rStyle w:val="c6"/>
          <w:b/>
          <w:bCs/>
          <w:sz w:val="28"/>
          <w:szCs w:val="28"/>
        </w:rPr>
        <w:t>Ваш ребенок должен знать:</w:t>
      </w:r>
    </w:p>
    <w:p w:rsidR="00A549CD" w:rsidRDefault="00A549CD" w:rsidP="00230382">
      <w:pPr>
        <w:pStyle w:val="c18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shd w:val="clear" w:color="auto" w:fill="FFFFFF"/>
        </w:rPr>
      </w:pPr>
      <w:r w:rsidRPr="00C57E77">
        <w:rPr>
          <w:rStyle w:val="c0"/>
          <w:sz w:val="28"/>
          <w:szCs w:val="28"/>
          <w:shd w:val="clear" w:color="auto" w:fill="FFFFFF"/>
        </w:rPr>
        <w:t>- на дорогу выходить нельзя;</w:t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 xml:space="preserve">- дорогу можно переходить только </w:t>
      </w:r>
      <w:proofErr w:type="gramStart"/>
      <w:r w:rsidRPr="00C57E77">
        <w:rPr>
          <w:rStyle w:val="c0"/>
          <w:sz w:val="28"/>
          <w:szCs w:val="28"/>
          <w:shd w:val="clear" w:color="auto" w:fill="FFFFFF"/>
        </w:rPr>
        <w:t>со</w:t>
      </w:r>
      <w:proofErr w:type="gramEnd"/>
      <w:r w:rsidRPr="00C57E77">
        <w:rPr>
          <w:rStyle w:val="c0"/>
          <w:sz w:val="28"/>
          <w:szCs w:val="28"/>
          <w:shd w:val="clear" w:color="auto" w:fill="FFFFFF"/>
        </w:rPr>
        <w:t xml:space="preserve"> взрослыми, держась за руку взрослого;</w:t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 xml:space="preserve">- переходить дорогу надо по </w:t>
      </w:r>
      <w:r w:rsidR="00C57E77">
        <w:rPr>
          <w:rStyle w:val="c0"/>
          <w:sz w:val="28"/>
          <w:szCs w:val="28"/>
          <w:shd w:val="clear" w:color="auto" w:fill="FFFFFF"/>
        </w:rPr>
        <w:t xml:space="preserve">пешеходному </w:t>
      </w:r>
      <w:r w:rsidRPr="00C57E77">
        <w:rPr>
          <w:rStyle w:val="c0"/>
          <w:sz w:val="28"/>
          <w:szCs w:val="28"/>
          <w:shd w:val="clear" w:color="auto" w:fill="FFFFFF"/>
        </w:rPr>
        <w:t>переходу спокойным шагом;</w:t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- пешеходы — это люди, которые идут по улице;</w:t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C57E77">
        <w:rPr>
          <w:rStyle w:val="c0"/>
          <w:sz w:val="28"/>
          <w:szCs w:val="28"/>
          <w:shd w:val="clear" w:color="auto" w:fill="FFFFFF"/>
        </w:rPr>
        <w:t>:»</w:t>
      </w:r>
      <w:proofErr w:type="gramEnd"/>
      <w:r w:rsidRPr="00C57E77">
        <w:rPr>
          <w:rStyle w:val="c0"/>
          <w:sz w:val="28"/>
          <w:szCs w:val="28"/>
          <w:shd w:val="clear" w:color="auto" w:fill="FFFFFF"/>
        </w:rPr>
        <w:t>Проходи путь открыт»;</w:t>
      </w:r>
      <w:r w:rsidRPr="00C57E77">
        <w:rPr>
          <w:sz w:val="28"/>
          <w:szCs w:val="28"/>
        </w:rPr>
        <w:br/>
      </w:r>
      <w:r w:rsidRPr="00C57E77">
        <w:rPr>
          <w:rStyle w:val="c0"/>
          <w:sz w:val="28"/>
          <w:szCs w:val="28"/>
          <w:shd w:val="clear" w:color="auto" w:fill="FFFFFF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B2B4E" w:rsidRPr="00C57E77" w:rsidRDefault="003B2B4E" w:rsidP="003B2B4E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09875" cy="2643435"/>
            <wp:effectExtent l="19050" t="0" r="9525" b="0"/>
            <wp:docPr id="4" name="Рисунок 4" descr="http://school113ufa.ru/attachments/Image/Pdd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13ufa.ru/attachments/Image/Pdd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61" cy="264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C4" w:rsidRPr="00C57E77" w:rsidRDefault="00494BC4" w:rsidP="00230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2BC" w:rsidRPr="00C57E77" w:rsidRDefault="004412BC" w:rsidP="00230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2BC" w:rsidRPr="00C57E77" w:rsidRDefault="004412BC" w:rsidP="00230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2BC" w:rsidRPr="00C57E77" w:rsidRDefault="004412BC" w:rsidP="00230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2BC" w:rsidRPr="00C57E77" w:rsidRDefault="00230382" w:rsidP="002303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12BC" w:rsidRPr="00C57E77" w:rsidRDefault="004412BC" w:rsidP="00230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412BC" w:rsidRPr="00C57E77" w:rsidSect="003B2B4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CD"/>
    <w:rsid w:val="00230382"/>
    <w:rsid w:val="003B2B4E"/>
    <w:rsid w:val="004323F2"/>
    <w:rsid w:val="004412BC"/>
    <w:rsid w:val="00494BC4"/>
    <w:rsid w:val="00520292"/>
    <w:rsid w:val="00656BA6"/>
    <w:rsid w:val="00A549CD"/>
    <w:rsid w:val="00C57E77"/>
    <w:rsid w:val="00CB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49CD"/>
  </w:style>
  <w:style w:type="character" w:customStyle="1" w:styleId="c16">
    <w:name w:val="c16"/>
    <w:basedOn w:val="a0"/>
    <w:rsid w:val="00A549CD"/>
  </w:style>
  <w:style w:type="character" w:styleId="a3">
    <w:name w:val="Hyperlink"/>
    <w:basedOn w:val="a0"/>
    <w:uiPriority w:val="99"/>
    <w:semiHidden/>
    <w:unhideWhenUsed/>
    <w:rsid w:val="00A549CD"/>
    <w:rPr>
      <w:color w:val="0000FF"/>
      <w:u w:val="single"/>
    </w:rPr>
  </w:style>
  <w:style w:type="paragraph" w:customStyle="1" w:styleId="c22">
    <w:name w:val="c22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49CD"/>
  </w:style>
  <w:style w:type="paragraph" w:customStyle="1" w:styleId="c7">
    <w:name w:val="c7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49CD"/>
  </w:style>
  <w:style w:type="paragraph" w:customStyle="1" w:styleId="c11">
    <w:name w:val="c11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9CD"/>
  </w:style>
  <w:style w:type="character" w:customStyle="1" w:styleId="c13">
    <w:name w:val="c13"/>
    <w:basedOn w:val="a0"/>
    <w:rsid w:val="00A549CD"/>
  </w:style>
  <w:style w:type="character" w:customStyle="1" w:styleId="c9">
    <w:name w:val="c9"/>
    <w:basedOn w:val="a0"/>
    <w:rsid w:val="00A549CD"/>
  </w:style>
  <w:style w:type="character" w:customStyle="1" w:styleId="c10">
    <w:name w:val="c10"/>
    <w:basedOn w:val="a0"/>
    <w:rsid w:val="00A549CD"/>
  </w:style>
  <w:style w:type="paragraph" w:customStyle="1" w:styleId="c20">
    <w:name w:val="c20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549CD"/>
  </w:style>
  <w:style w:type="character" w:customStyle="1" w:styleId="c0">
    <w:name w:val="c0"/>
    <w:basedOn w:val="a0"/>
    <w:rsid w:val="00A549CD"/>
  </w:style>
  <w:style w:type="paragraph" w:customStyle="1" w:styleId="c3">
    <w:name w:val="c3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549CD"/>
  </w:style>
  <w:style w:type="paragraph" w:customStyle="1" w:styleId="c18">
    <w:name w:val="c18"/>
    <w:basedOn w:val="a"/>
    <w:rsid w:val="00A5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ds105.dokomi.ru/vertikalnoe_menju/dlya_roditeley/konsultatsii_dlya_roditeley/&amp;sa=D&amp;ust=1506855050115000&amp;usg=AFQjCNGkss-Fwkw2nr7OYdnFjhpMD4pBc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C418-65B2-4905-8F3A-62FA6D51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1512</Words>
  <Characters>8625</Characters>
  <Application>Microsoft Office Word</Application>
  <DocSecurity>0</DocSecurity>
  <Lines>71</Lines>
  <Paragraphs>20</Paragraphs>
  <ScaleCrop>false</ScaleCrop>
  <Company>Microsoft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9</cp:revision>
  <dcterms:created xsi:type="dcterms:W3CDTF">2020-10-16T10:21:00Z</dcterms:created>
  <dcterms:modified xsi:type="dcterms:W3CDTF">2020-10-16T10:53:00Z</dcterms:modified>
</cp:coreProperties>
</file>