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A" w:rsidRPr="00D557CA" w:rsidRDefault="00D557CA" w:rsidP="00D557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D557CA" w:rsidRPr="00D557CA" w:rsidRDefault="00D557CA" w:rsidP="00D55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CA" w:rsidRPr="00D557CA" w:rsidRDefault="00D557CA" w:rsidP="00D55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CA" w:rsidRPr="00D557CA" w:rsidRDefault="00D557CA" w:rsidP="00D55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CA" w:rsidRPr="00D557CA" w:rsidRDefault="00D557CA" w:rsidP="00D55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CA" w:rsidRPr="00D557CA" w:rsidRDefault="00D557CA" w:rsidP="00D55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CA" w:rsidRPr="00D557CA" w:rsidRDefault="00D557CA" w:rsidP="00D55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CA" w:rsidRPr="00D557CA" w:rsidRDefault="00D557CA" w:rsidP="00D557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 на тему</w:t>
      </w:r>
    </w:p>
    <w:p w:rsidR="00D557CA" w:rsidRPr="00D557CA" w:rsidRDefault="00D557CA" w:rsidP="00D557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лес по грибы с ребенком»</w:t>
      </w:r>
    </w:p>
    <w:p w:rsidR="00D557CA" w:rsidRPr="00D557CA" w:rsidRDefault="00D557CA" w:rsidP="00D557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CA" w:rsidRPr="00D557CA" w:rsidRDefault="00D557CA" w:rsidP="00D557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CA" w:rsidRPr="00D557CA" w:rsidRDefault="00D557CA" w:rsidP="00D557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CA" w:rsidRPr="00D557CA" w:rsidRDefault="00D557CA" w:rsidP="00D557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CA" w:rsidRPr="00D557CA" w:rsidRDefault="00D557CA" w:rsidP="00D557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CA" w:rsidRPr="00D557CA" w:rsidRDefault="00D557CA" w:rsidP="00D557C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:rsidR="00D557CA" w:rsidRPr="00D557CA" w:rsidRDefault="00D557CA" w:rsidP="00D557C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D557CA" w:rsidRPr="00D557CA" w:rsidRDefault="00D557CA" w:rsidP="00D557C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О.К.</w:t>
      </w:r>
    </w:p>
    <w:p w:rsidR="00D557CA" w:rsidRPr="00D557CA" w:rsidRDefault="00D557CA" w:rsidP="00D557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CA" w:rsidRPr="00D557CA" w:rsidRDefault="00D557CA" w:rsidP="00D557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CA" w:rsidRPr="00D557CA" w:rsidRDefault="00D557CA" w:rsidP="00D557CA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rFonts w:eastAsiaTheme="majorEastAsia"/>
          <w:b/>
          <w:bCs/>
          <w:i/>
          <w:iCs/>
          <w:color w:val="FF0000"/>
          <w:sz w:val="28"/>
          <w:szCs w:val="28"/>
        </w:rPr>
      </w:pPr>
    </w:p>
    <w:p w:rsidR="00D557CA" w:rsidRPr="00D557CA" w:rsidRDefault="00D557CA" w:rsidP="00D557CA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rFonts w:eastAsiaTheme="majorEastAsia"/>
          <w:b/>
          <w:bCs/>
          <w:i/>
          <w:iCs/>
          <w:color w:val="FF0000"/>
          <w:sz w:val="28"/>
          <w:szCs w:val="28"/>
        </w:rPr>
      </w:pPr>
    </w:p>
    <w:p w:rsidR="00D557CA" w:rsidRPr="00D557CA" w:rsidRDefault="00D557CA" w:rsidP="00D557CA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rFonts w:eastAsiaTheme="majorEastAsia"/>
          <w:b/>
          <w:bCs/>
          <w:i/>
          <w:iCs/>
          <w:color w:val="FF0000"/>
          <w:sz w:val="28"/>
          <w:szCs w:val="28"/>
        </w:rPr>
      </w:pPr>
    </w:p>
    <w:p w:rsidR="00D557CA" w:rsidRPr="00D557CA" w:rsidRDefault="00D557CA" w:rsidP="00D557CA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rFonts w:eastAsiaTheme="majorEastAsia"/>
          <w:b/>
          <w:bCs/>
          <w:i/>
          <w:iCs/>
          <w:color w:val="FF0000"/>
          <w:sz w:val="28"/>
          <w:szCs w:val="28"/>
        </w:rPr>
      </w:pPr>
    </w:p>
    <w:p w:rsidR="00D557CA" w:rsidRPr="00D557CA" w:rsidRDefault="00D557CA" w:rsidP="00D557CA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rFonts w:eastAsiaTheme="majorEastAsia"/>
          <w:b/>
          <w:bCs/>
          <w:i/>
          <w:iCs/>
          <w:color w:val="FF0000"/>
          <w:sz w:val="28"/>
          <w:szCs w:val="28"/>
        </w:rPr>
      </w:pPr>
    </w:p>
    <w:p w:rsidR="00D557CA" w:rsidRPr="00D557CA" w:rsidRDefault="00D557CA" w:rsidP="00D557CA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rFonts w:eastAsiaTheme="majorEastAsia"/>
          <w:b/>
          <w:bCs/>
          <w:i/>
          <w:iCs/>
          <w:color w:val="FF0000"/>
          <w:sz w:val="28"/>
          <w:szCs w:val="28"/>
        </w:rPr>
      </w:pPr>
    </w:p>
    <w:p w:rsidR="00D557CA" w:rsidRPr="00D557CA" w:rsidRDefault="00D557CA" w:rsidP="00D557CA">
      <w:pPr>
        <w:pStyle w:val="c8"/>
        <w:shd w:val="clear" w:color="auto" w:fill="FFFFFF"/>
        <w:spacing w:before="0" w:beforeAutospacing="0" w:after="0" w:afterAutospacing="0" w:line="360" w:lineRule="auto"/>
        <w:rPr>
          <w:rStyle w:val="c7"/>
          <w:rFonts w:eastAsiaTheme="majorEastAsia"/>
          <w:b/>
          <w:bCs/>
          <w:i/>
          <w:iCs/>
          <w:color w:val="FF0000"/>
          <w:sz w:val="28"/>
          <w:szCs w:val="28"/>
        </w:rPr>
      </w:pPr>
    </w:p>
    <w:p w:rsidR="00D557CA" w:rsidRPr="00D557CA" w:rsidRDefault="00D557CA" w:rsidP="00D557CA">
      <w:pPr>
        <w:pStyle w:val="c8"/>
        <w:shd w:val="clear" w:color="auto" w:fill="FFFFFF"/>
        <w:spacing w:before="0" w:beforeAutospacing="0" w:after="0" w:afterAutospacing="0" w:line="360" w:lineRule="auto"/>
        <w:rPr>
          <w:rStyle w:val="c7"/>
          <w:rFonts w:eastAsiaTheme="majorEastAsia"/>
          <w:b/>
          <w:bCs/>
          <w:i/>
          <w:iCs/>
          <w:color w:val="FF0000"/>
          <w:sz w:val="28"/>
          <w:szCs w:val="28"/>
        </w:rPr>
      </w:pPr>
    </w:p>
    <w:p w:rsidR="00D557CA" w:rsidRPr="00D557CA" w:rsidRDefault="00D557CA" w:rsidP="00D557CA">
      <w:pPr>
        <w:pStyle w:val="c8"/>
        <w:shd w:val="clear" w:color="auto" w:fill="FFFFFF"/>
        <w:spacing w:before="0" w:beforeAutospacing="0" w:after="0" w:afterAutospacing="0" w:line="360" w:lineRule="auto"/>
        <w:rPr>
          <w:rStyle w:val="c7"/>
          <w:rFonts w:eastAsiaTheme="majorEastAsia"/>
          <w:b/>
          <w:bCs/>
          <w:i/>
          <w:iCs/>
          <w:color w:val="FF0000"/>
          <w:sz w:val="28"/>
          <w:szCs w:val="28"/>
        </w:rPr>
      </w:pPr>
    </w:p>
    <w:p w:rsidR="00D557CA" w:rsidRPr="00D557CA" w:rsidRDefault="00046077" w:rsidP="00D557CA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rFonts w:eastAsiaTheme="majorEastAsia"/>
          <w:bCs/>
          <w:iCs/>
          <w:sz w:val="28"/>
          <w:szCs w:val="28"/>
        </w:rPr>
      </w:pPr>
      <w:r>
        <w:rPr>
          <w:rStyle w:val="c7"/>
          <w:rFonts w:eastAsiaTheme="majorEastAsia"/>
          <w:iCs/>
          <w:sz w:val="28"/>
          <w:szCs w:val="28"/>
        </w:rPr>
        <w:t>г. Калуга</w:t>
      </w:r>
    </w:p>
    <w:p w:rsidR="00940D8B" w:rsidRPr="00D557CA" w:rsidRDefault="00940D8B" w:rsidP="00D557C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57C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38450" cy="2000250"/>
            <wp:effectExtent l="19050" t="0" r="0" b="0"/>
            <wp:docPr id="4" name="Рисунок 4" descr="Консультация для родителей. В лес вместе с ребе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ация для родителей. В лес вместе с ребенк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D8B" w:rsidRPr="00D557CA" w:rsidRDefault="00940D8B" w:rsidP="00D557CA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71E90"/>
          <w:sz w:val="28"/>
          <w:szCs w:val="28"/>
        </w:rPr>
      </w:pPr>
      <w:r w:rsidRPr="00D557CA">
        <w:rPr>
          <w:rFonts w:ascii="Times New Roman" w:hAnsi="Times New Roman" w:cs="Times New Roman"/>
          <w:color w:val="A71E90"/>
          <w:sz w:val="28"/>
          <w:szCs w:val="28"/>
        </w:rPr>
        <w:t>В лес по грибы с ребёнком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Как хорошо всей семьей отправиться в лес, подальше от городского шума и суеты — надышаться чистым, ароматным воздухом, вдоволь набегаться. Заодно можно «поохотиться» за грибами! Это увлекательное занятие и отличная возможность научить ребенка видеть и беречь красоту природы.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rStyle w:val="a4"/>
          <w:color w:val="000000"/>
          <w:sz w:val="28"/>
          <w:szCs w:val="28"/>
          <w:bdr w:val="none" w:sz="0" w:space="0" w:color="auto" w:frame="1"/>
        </w:rPr>
        <w:t>Подготовка к походу в лес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 xml:space="preserve">Откройте ребенку неведомый ему ранее, необычайно интересный мир грибов! И у него появится стимул, конкретная цель: найти и принести домой съедобный гриб. Но сначала нужно познакомить малыша с грибами — по красочным книжкам, атласам, наборам открыток. Вместе нарисуйте грибочки, в том числе ядовитые, — получатся своего рода шпаргалки (не забудьте захватить их с собой в лес). Важно, чтобы «уроки» не были скучными. </w:t>
      </w:r>
      <w:proofErr w:type="gramStart"/>
      <w:r w:rsidRPr="00D557CA">
        <w:rPr>
          <w:color w:val="000000"/>
          <w:sz w:val="28"/>
          <w:szCs w:val="28"/>
        </w:rPr>
        <w:t xml:space="preserve">Например, устройте викторину, загадайте загадки, шарады, вспомните вместе пословицы, сказки про грибы (например, В. </w:t>
      </w:r>
      <w:proofErr w:type="spellStart"/>
      <w:r w:rsidRPr="00D557CA">
        <w:rPr>
          <w:color w:val="000000"/>
          <w:sz w:val="28"/>
          <w:szCs w:val="28"/>
        </w:rPr>
        <w:t>Сутеев</w:t>
      </w:r>
      <w:proofErr w:type="spellEnd"/>
      <w:r w:rsidRPr="00D557CA">
        <w:rPr>
          <w:color w:val="000000"/>
          <w:sz w:val="28"/>
          <w:szCs w:val="28"/>
        </w:rPr>
        <w:t xml:space="preserve"> «Под грибом» и др.).</w:t>
      </w:r>
      <w:proofErr w:type="gramEnd"/>
      <w:r w:rsidRPr="00D557CA">
        <w:rPr>
          <w:color w:val="000000"/>
          <w:sz w:val="28"/>
          <w:szCs w:val="28"/>
        </w:rPr>
        <w:t xml:space="preserve"> Объясните ребенку, что лес — это зона повышенного риска, здесь требуется предельное внимание и осторожность. А еще, лес — это территория животных и растений, здесь они хозяева, а мы — всего лишь гости, поэтому надо уважительно относиться ко всем и всему, что встретишь, и вести себя соответственно — правильно.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 xml:space="preserve">После инструктажа проверьте, понял ли ребенок ваши наставления. Предложите ему различные ситуации — пусть расскажет, что будет делать в том или ином случае. По ответам вы поймете, готов ли он к «грибной охоте» </w:t>
      </w:r>
      <w:r w:rsidRPr="00D557CA">
        <w:rPr>
          <w:color w:val="000000"/>
          <w:sz w:val="28"/>
          <w:szCs w:val="28"/>
        </w:rPr>
        <w:lastRenderedPageBreak/>
        <w:t>или стоит ограничиться только прогулкой. Как правило, собирать грибы любят дети от семи лет.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rStyle w:val="a4"/>
          <w:color w:val="000000"/>
          <w:sz w:val="28"/>
          <w:szCs w:val="28"/>
          <w:bdr w:val="none" w:sz="0" w:space="0" w:color="auto" w:frame="1"/>
        </w:rPr>
        <w:t>Экипировка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Возможные опасности в лесу — это проливной дождь, болота, змеи, комары, клещи и другие кровососущие. Поэтому правильная одежда — одна из важнейших составляющих успешного похода. Одежда должна быть водонепроницаемой (ветровка, дождевик, куртка). Обувь надевайте удобную, легкую, непромокаемую. Самый оптимальный вариант — резиновые сапоги. Головной убор обязателен. Это может быть кепка с большим козырьком, косынка, максимально закрывающая шею (от клещей, паутины и т. п.). 174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rStyle w:val="a4"/>
          <w:color w:val="000000"/>
          <w:sz w:val="28"/>
          <w:szCs w:val="28"/>
          <w:bdr w:val="none" w:sz="0" w:space="0" w:color="auto" w:frame="1"/>
        </w:rPr>
        <w:t>Защита от комаров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Более безопасны репелленты в виде кремов и лосьонов, так как они медленно всасываются через кожу и не попадают в дыхательные пути и в глаза.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rStyle w:val="a4"/>
          <w:color w:val="000000"/>
          <w:sz w:val="28"/>
          <w:szCs w:val="28"/>
          <w:bdr w:val="none" w:sz="0" w:space="0" w:color="auto" w:frame="1"/>
        </w:rPr>
        <w:t>Продукты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Не берите с собой в лес скоропортящуюся еду. Идеальные варианты — бутерброды, батончики, мюсли, сухофрукты, орехи, бананы. Не забудьте пластиковую бутылочку с водой (несладкой — иначе ребенок все время будет просить пить).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rStyle w:val="a4"/>
          <w:color w:val="000000"/>
          <w:sz w:val="28"/>
          <w:szCs w:val="28"/>
          <w:bdr w:val="none" w:sz="0" w:space="0" w:color="auto" w:frame="1"/>
        </w:rPr>
        <w:t>Тара для сбора грибов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Лучший вариант — легкая и прочная корзина овальной формы, «с вентиляцией» — сплетенная из прутьев. В такой корзине грибы не мнутся и не крошатся и, благодаря естественному воздухообмену, в течение суток сохраняют свежесть. Категорически противопоказана грибам металлическая посуда (кастрюли, ведра). Не годятся целлофановые мешки, полиэтиленовые пакеты, корзины из синтетики. В них развивают бурную жизнедеятельность микроорганизмы, в результате начинаются процессы гниения и разложения питательных веществ. Грибы рассыпаются, и в конце многочасового пути от них остается крошево.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rStyle w:val="a4"/>
          <w:color w:val="000000"/>
          <w:sz w:val="28"/>
          <w:szCs w:val="28"/>
          <w:bdr w:val="none" w:sz="0" w:space="0" w:color="auto" w:frame="1"/>
        </w:rPr>
        <w:t>Приспособления</w:t>
      </w:r>
    </w:p>
    <w:p w:rsidR="00D557CA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lastRenderedPageBreak/>
        <w:t>Возьмите с собой нож (лучше всего складной) — выручит в любой ситуации. Снабдите каждого грибника палкой — не очень длинной, но прочной. Во-первых, чтобы каждый раз не нагибаться для проверки — гриб ли это, спрятавшийся под листьями, или просто листочек. Во-вторых, чтобы не трогать руками сомнительные грибы. В-третьих, чтобы, сделав следующий шаг, не попасть в болото.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rStyle w:val="a4"/>
          <w:color w:val="000000"/>
          <w:sz w:val="28"/>
          <w:szCs w:val="28"/>
          <w:bdr w:val="none" w:sz="0" w:space="0" w:color="auto" w:frame="1"/>
        </w:rPr>
        <w:t>Как ориентироваться в лесу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Народная мудрость гласит: «Чтобы не заблудиться вдруг, знай, где север, где юг». Отнеситесь к этому серьезно — научитесь читать ориентиры.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По компасу — намагниченный конец компаса показывает на север. Если стоять лицом к северу, за спиной — юг, справа — восток, слева — запад. По местным признакам: муравейники расположены с южной, пологой стороны деревьев и пней. Северная сторона более крутая, на ней растут лишайники и мхи. Кора у отдельно стоящих деревьев с северной стороны темнее, грубее; ветви с южной стороны гуще и длиннее. Кстати, с помощью компаса проверьте на практике, всегда ли можно доверять народным приметам.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По звукам — держаться выбранного направления помогут сигналы электропоездов, шум автомобилей на шоссе и другие звуки, которые слышны на значительном расстоянии.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По знакам и ориентирам — можно отмечать дорогу, как это делал в сказке находчивый Мальчик-с-пальчик, например, с помощью красных ленточек или флажков на деревьях, но только не пустыми банками и бутылками — берегите лес!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По карте — во время пути можно вместе с ребенком составить карту местности, указывая грибные места, расположение деревьев, пригорков, муравейников, поваленных или кривых деревьев и другие приметы — пригодится для определения обратного пути и для следующего похода в лес. Если почувствовали, что кружите на одном месте, выходите из леса.</w:t>
      </w:r>
    </w:p>
    <w:p w:rsidR="00D557CA" w:rsidRDefault="00D557CA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557CA" w:rsidRDefault="00D557CA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Где искать грибы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 xml:space="preserve">Если лето или осень дождливые, ищите грибы на возвышенных, хорошо прогреваемых местах — на опушках, полянах, подальше от стволов деревьев. </w:t>
      </w:r>
      <w:proofErr w:type="gramStart"/>
      <w:r w:rsidRPr="00D557CA">
        <w:rPr>
          <w:color w:val="000000"/>
          <w:sz w:val="28"/>
          <w:szCs w:val="28"/>
        </w:rPr>
        <w:t>И</w:t>
      </w:r>
      <w:proofErr w:type="gramEnd"/>
      <w:r w:rsidRPr="00D557CA">
        <w:rPr>
          <w:color w:val="000000"/>
          <w:sz w:val="28"/>
          <w:szCs w:val="28"/>
        </w:rPr>
        <w:t xml:space="preserve"> наоборот, при жаркой и сухой погоде грибы лучше растут в тени деревьев, под еловыми лапами, в густой траве, в низинах, где сохраняется влага.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Расскажите ребенку о сожительстве грибов с определенной породой деревьев. Так, на корнях дуба живут белый гриб, сыроежки, перечные грузди. Сами названия грибов (дубовик, подосиновик, подберезовик, рыжик еловый, рыжик сосновый и другие) указывают на тесную связь гриба и дерева, возле которого они растут.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Найдя хотя бы один гриб, не спешите покидать это место, внимательно осмотритесь, где-то поблизости должна быть его «семья», ведь грибы просто не могут расти поодиночке.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Грибы — великие мастера камуфляжа. Они сидят «в засаде» и умело маскируются — часто шляпка по цвету сливается с листвой, хвоей, травой. Еще бы, ведь для них это — вопрос жизни и смерти. Поэтому говорят: «Тише идешь — больше наберешь», «Кто любит земле кланяться, без добычи не останется».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rStyle w:val="a4"/>
          <w:color w:val="000000"/>
          <w:sz w:val="28"/>
          <w:szCs w:val="28"/>
          <w:bdr w:val="none" w:sz="0" w:space="0" w:color="auto" w:frame="1"/>
        </w:rPr>
        <w:t>Что в корзинке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 xml:space="preserve">Объясните ребенку, что год от года становится все труднее отличить съедобный гриб </w:t>
      </w:r>
      <w:proofErr w:type="gramStart"/>
      <w:r w:rsidRPr="00D557CA">
        <w:rPr>
          <w:color w:val="000000"/>
          <w:sz w:val="28"/>
          <w:szCs w:val="28"/>
        </w:rPr>
        <w:t>от</w:t>
      </w:r>
      <w:proofErr w:type="gramEnd"/>
      <w:r w:rsidRPr="00D557CA">
        <w:rPr>
          <w:color w:val="000000"/>
          <w:sz w:val="28"/>
          <w:szCs w:val="28"/>
        </w:rPr>
        <w:t xml:space="preserve"> ядовитого. Это связано с заложенным в грибах генетическим кодом — стремлением к сохранению рода и вида; в жестокой борьбе с человеком за свое выживание грибы начинают прибегать к мимикрии. Раньше ложных грибов почти не было. Теперь почти у каждого съедобного гриба есть ядовитый двойник, а то и не один. В нашей стране специалисты насчитывают до 25 видов явно ядовитых и вредных грибов. Так как же не ошибиться и не впасть в азартное состояние охотника при виде симпатичных на вид грибов?</w:t>
      </w:r>
    </w:p>
    <w:p w:rsidR="00D557CA" w:rsidRDefault="00D557CA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557CA" w:rsidRDefault="00D557CA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Правило 1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Если вы хоть на миг сомневаетесь в том или ином грибе, то лучше оставить его. Берите только те, которые вам хорошо известны. Пусть вы соберете немного, зато надежных.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Правило 2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Грибы способны накапливать в себе тяжелые металлы и радиоактивные элементы из окружающей среды. Ребенок должен знать, что ни в коем случае нельзя собирать грибы рядом с автомобильными дорогами, в черте города, в местах захоронения людей и животных, возле химических производственных и складских помещений, а также вблизи промышленных предприятий.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Правило 3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Нельзя собирать старые, дряблые, переросшие грибы, так как в них быстро накапливаются ядовитые для человека вещества.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Правило 4</w:t>
      </w:r>
    </w:p>
    <w:p w:rsidR="00940D8B" w:rsidRPr="00D557CA" w:rsidRDefault="00940D8B" w:rsidP="00D557CA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557CA">
        <w:rPr>
          <w:color w:val="000000"/>
          <w:sz w:val="28"/>
          <w:szCs w:val="28"/>
        </w:rPr>
        <w:t>Грибы с малейшими признаками червивости и гниения необходимо выбрасывать без раздумий. Для определения червивости гриба отделите ножку от шляпки. Видны червоточины — гриб долой!</w:t>
      </w:r>
    </w:p>
    <w:p w:rsidR="00940D8B" w:rsidRPr="00D557CA" w:rsidRDefault="00940D8B" w:rsidP="00D55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57CA">
        <w:rPr>
          <w:rFonts w:ascii="Times New Roman" w:hAnsi="Times New Roman" w:cs="Times New Roman"/>
          <w:sz w:val="28"/>
          <w:szCs w:val="28"/>
        </w:rPr>
        <w:t>е на характерные признаки каждого животного, давая правильные сведения.</w:t>
      </w:r>
    </w:p>
    <w:p w:rsidR="00462D8A" w:rsidRPr="00D557CA" w:rsidRDefault="00046077" w:rsidP="00D55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62D8A" w:rsidRPr="00D557CA" w:rsidSect="00B8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D8B"/>
    <w:rsid w:val="00046077"/>
    <w:rsid w:val="000D22F5"/>
    <w:rsid w:val="003C57E1"/>
    <w:rsid w:val="00480E00"/>
    <w:rsid w:val="00827A74"/>
    <w:rsid w:val="00940D8B"/>
    <w:rsid w:val="00D557CA"/>
    <w:rsid w:val="00ED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8B"/>
  </w:style>
  <w:style w:type="paragraph" w:styleId="1">
    <w:name w:val="heading 1"/>
    <w:basedOn w:val="a"/>
    <w:link w:val="10"/>
    <w:uiPriority w:val="9"/>
    <w:qFormat/>
    <w:rsid w:val="00940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0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4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D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D8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5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55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1126</Words>
  <Characters>6420</Characters>
  <Application>Microsoft Office Word</Application>
  <DocSecurity>0</DocSecurity>
  <Lines>53</Lines>
  <Paragraphs>15</Paragraphs>
  <ScaleCrop>false</ScaleCrop>
  <Company>Grizli777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ЛЕРА</cp:lastModifiedBy>
  <cp:revision>3</cp:revision>
  <dcterms:created xsi:type="dcterms:W3CDTF">2020-01-13T18:53:00Z</dcterms:created>
  <dcterms:modified xsi:type="dcterms:W3CDTF">2020-09-22T12:30:00Z</dcterms:modified>
</cp:coreProperties>
</file>