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A62" w:rsidRDefault="00937A62" w:rsidP="00937A62">
      <w:pPr>
        <w:pStyle w:val="a3"/>
        <w:jc w:val="center"/>
      </w:pPr>
      <w:bookmarkStart w:id="0" w:name="_GoBack"/>
      <w:r>
        <w:rPr>
          <w:rStyle w:val="a4"/>
        </w:rPr>
        <w:t>Закон Российской Федерации</w:t>
      </w:r>
    </w:p>
    <w:p w:rsidR="00937A62" w:rsidRDefault="00937A62" w:rsidP="00937A62">
      <w:pPr>
        <w:pStyle w:val="c1"/>
        <w:jc w:val="center"/>
      </w:pPr>
      <w:r>
        <w:rPr>
          <w:rStyle w:val="a4"/>
        </w:rPr>
        <w:t>от 11 марта 1992 г.  № 2487-1</w:t>
      </w:r>
    </w:p>
    <w:p w:rsidR="00937A62" w:rsidRDefault="00937A62" w:rsidP="00937A62">
      <w:pPr>
        <w:pStyle w:val="c1"/>
        <w:jc w:val="center"/>
      </w:pPr>
      <w:r>
        <w:rPr>
          <w:rStyle w:val="a4"/>
        </w:rPr>
        <w:t>О частной детективной и охранной деятельности в Российской Федерации</w:t>
      </w:r>
    </w:p>
    <w:bookmarkEnd w:id="0"/>
    <w:p w:rsidR="00937A62" w:rsidRDefault="00937A62" w:rsidP="00937A62">
      <w:pPr>
        <w:pStyle w:val="c1"/>
        <w:jc w:val="center"/>
      </w:pPr>
      <w:proofErr w:type="gramStart"/>
      <w:r>
        <w:t>(</w:t>
      </w:r>
      <w:r>
        <w:rPr>
          <w:rStyle w:val="a5"/>
        </w:rPr>
        <w:t>по состоянию на январь 2012 г.</w:t>
      </w:r>
      <w:proofErr w:type="gramEnd"/>
    </w:p>
    <w:p w:rsidR="00937A62" w:rsidRDefault="00937A62" w:rsidP="00937A62">
      <w:pPr>
        <w:pStyle w:val="c1"/>
        <w:jc w:val="center"/>
      </w:pPr>
      <w:r>
        <w:rPr>
          <w:rStyle w:val="a5"/>
        </w:rPr>
        <w:t xml:space="preserve">в ред. </w:t>
      </w:r>
      <w:proofErr w:type="spellStart"/>
      <w:r>
        <w:rPr>
          <w:rStyle w:val="a5"/>
        </w:rPr>
        <w:t>фз</w:t>
      </w:r>
      <w:proofErr w:type="spellEnd"/>
      <w:r>
        <w:rPr>
          <w:rStyle w:val="a5"/>
        </w:rPr>
        <w:t xml:space="preserve"> №59-ФЗ от 06.06.2005; №118-ФЗ от 28.07.2006; №214-ФЗ от 24.07.2007; №272-ФЗ от 22.12.2008; №267-ФЗ от 25.11.2009; №374-ФЗ от 27.12.2009; №379-ФЗ от 27.12.2009; №298-ФЗ от 15.11.2010; №301-ФЗ от 15.11.2010; №389-ФЗ от 03.12.2011)</w:t>
      </w:r>
    </w:p>
    <w:p w:rsidR="00937A62" w:rsidRDefault="00937A62" w:rsidP="00937A62">
      <w:pPr>
        <w:pStyle w:val="a3"/>
        <w:jc w:val="center"/>
      </w:pPr>
      <w:r>
        <w:t> </w:t>
      </w:r>
    </w:p>
    <w:p w:rsidR="00937A62" w:rsidRDefault="00937A62" w:rsidP="00937A62">
      <w:pPr>
        <w:pStyle w:val="a3"/>
        <w:jc w:val="center"/>
      </w:pPr>
      <w:r>
        <w:t> </w:t>
      </w:r>
    </w:p>
    <w:p w:rsidR="00937A62" w:rsidRDefault="00937A62" w:rsidP="00937A62">
      <w:pPr>
        <w:pStyle w:val="c1"/>
        <w:jc w:val="center"/>
      </w:pPr>
      <w:r>
        <w:rPr>
          <w:rStyle w:val="a4"/>
        </w:rPr>
        <w:t>Раздел I. ОБЩИЕ ПОЛОЖЕНИЯ</w:t>
      </w:r>
    </w:p>
    <w:p w:rsidR="00937A62" w:rsidRDefault="00937A62" w:rsidP="00937A62">
      <w:pPr>
        <w:pStyle w:val="c1"/>
      </w:pPr>
      <w:r>
        <w:t> </w:t>
      </w:r>
    </w:p>
    <w:p w:rsidR="00937A62" w:rsidRDefault="00937A62" w:rsidP="00937A62">
      <w:pPr>
        <w:pStyle w:val="c1"/>
      </w:pPr>
      <w:r>
        <w:rPr>
          <w:rStyle w:val="a4"/>
        </w:rPr>
        <w:t>Статья 1. Частная детективная и охранная деятельность</w:t>
      </w:r>
    </w:p>
    <w:p w:rsidR="00937A62" w:rsidRDefault="00937A62" w:rsidP="00937A62">
      <w:pPr>
        <w:pStyle w:val="a3"/>
      </w:pPr>
      <w:r>
        <w:t> </w:t>
      </w:r>
    </w:p>
    <w:p w:rsidR="00937A62" w:rsidRDefault="00937A62" w:rsidP="00937A62">
      <w:pPr>
        <w:pStyle w:val="a3"/>
      </w:pPr>
      <w:r>
        <w:t>Настоящим Законом частная детективная и охранная деятельность определяется как оказание на возмездной договорной основе услуг физическим и юридическим лицам, имеющими специальное разрешение (лицензию) органов внутренних дел организациями и индивидуальными предпринимателями, в целях защиты законных прав и интересов своих клиентов.</w:t>
      </w:r>
    </w:p>
    <w:p w:rsidR="00937A62" w:rsidRDefault="00937A62" w:rsidP="00937A62">
      <w:pPr>
        <w:pStyle w:val="a3"/>
      </w:pPr>
      <w:r>
        <w:t> </w:t>
      </w:r>
    </w:p>
    <w:p w:rsidR="00937A62" w:rsidRDefault="00937A62" w:rsidP="00937A62">
      <w:pPr>
        <w:pStyle w:val="a3"/>
      </w:pPr>
      <w:r>
        <w:t>На граждан, осуществляющих частную детективную и охранную деятельность, действие законов, закрепляющих правовой статус работников правоохранительных органов, не распространяется.</w:t>
      </w:r>
    </w:p>
    <w:p w:rsidR="00937A62" w:rsidRDefault="00937A62" w:rsidP="00937A62">
      <w:pPr>
        <w:pStyle w:val="a3"/>
      </w:pPr>
      <w:r>
        <w:t> </w:t>
      </w:r>
    </w:p>
    <w:p w:rsidR="00937A62" w:rsidRDefault="00937A62" w:rsidP="00937A62">
      <w:pPr>
        <w:pStyle w:val="a3"/>
      </w:pPr>
      <w:r>
        <w:t>Граждане, занимающиеся частной детективной деятельностью, не вправе осуществлять какие-либо оперативно - розыскные действия, отнесенные законом к исключительной компетенции органов, которым такое право предоставлено.</w:t>
      </w:r>
    </w:p>
    <w:p w:rsidR="00937A62" w:rsidRDefault="00937A62" w:rsidP="00937A62">
      <w:pPr>
        <w:pStyle w:val="a3"/>
      </w:pPr>
      <w:r>
        <w:t> </w:t>
      </w:r>
    </w:p>
    <w:p w:rsidR="00937A62" w:rsidRDefault="00937A62" w:rsidP="00937A62">
      <w:pPr>
        <w:pStyle w:val="a3"/>
      </w:pPr>
      <w:proofErr w:type="gramStart"/>
      <w:r>
        <w:t>Иностранные граждане, граждане Российской Федерации, имеющие гражданство иностранного государства, иностранные юридические лица, а также организации, в составе учредителей (участников) которых имеются указанные граждане и лица, могут осуществлять частную детективную и охранную деятельность и (или) принимать участие в ее осуществлении в любой форме, в том числе в управлении частной охранной организацией, только на основаниях и в рамках, предусмотренных международными договорами Российской</w:t>
      </w:r>
      <w:proofErr w:type="gramEnd"/>
      <w:r>
        <w:t xml:space="preserve"> Федерации.</w:t>
      </w:r>
    </w:p>
    <w:p w:rsidR="00937A62" w:rsidRDefault="00937A62" w:rsidP="00937A62">
      <w:pPr>
        <w:pStyle w:val="a3"/>
      </w:pPr>
      <w:r>
        <w:lastRenderedPageBreak/>
        <w:t> </w:t>
      </w:r>
    </w:p>
    <w:p w:rsidR="00937A62" w:rsidRDefault="00937A62" w:rsidP="00937A62">
      <w:pPr>
        <w:pStyle w:val="a3"/>
      </w:pPr>
      <w:r>
        <w:t> </w:t>
      </w:r>
    </w:p>
    <w:p w:rsidR="00937A62" w:rsidRDefault="00937A62" w:rsidP="00937A62">
      <w:pPr>
        <w:pStyle w:val="a3"/>
      </w:pPr>
      <w:r>
        <w:rPr>
          <w:rStyle w:val="a4"/>
        </w:rPr>
        <w:t>Статья 1.1. Основные понятия</w:t>
      </w:r>
    </w:p>
    <w:p w:rsidR="00937A62" w:rsidRDefault="00937A62" w:rsidP="00937A62">
      <w:pPr>
        <w:pStyle w:val="a3"/>
      </w:pPr>
      <w:r>
        <w:t> </w:t>
      </w:r>
    </w:p>
    <w:p w:rsidR="00937A62" w:rsidRDefault="00937A62" w:rsidP="00937A62">
      <w:pPr>
        <w:pStyle w:val="a3"/>
      </w:pPr>
      <w:r>
        <w:t>В целях настоящего Закона используются следующие основные понятия:</w:t>
      </w:r>
    </w:p>
    <w:p w:rsidR="00937A62" w:rsidRDefault="00937A62" w:rsidP="00937A62">
      <w:pPr>
        <w:pStyle w:val="a3"/>
      </w:pPr>
      <w:r>
        <w:rPr>
          <w:rStyle w:val="a4"/>
        </w:rPr>
        <w:t xml:space="preserve">1) </w:t>
      </w:r>
      <w:r>
        <w:t>частная охранная организация (далее также - охранная организация) -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частной охранной деятельности;</w:t>
      </w:r>
    </w:p>
    <w:p w:rsidR="00937A62" w:rsidRDefault="00937A62" w:rsidP="00937A62">
      <w:pPr>
        <w:pStyle w:val="a3"/>
      </w:pPr>
      <w:r>
        <w:rPr>
          <w:rStyle w:val="a4"/>
        </w:rPr>
        <w:t>2)</w:t>
      </w:r>
      <w:r>
        <w:t xml:space="preserve"> частный охранник - гражданин Российской Федерации, достигший восемнадцати лет, прошедший профессиональную подготовку для работы в качестве частного охранника, сдавший квалификационный экзамен, получивший в установленном настоящим Законом порядке удостоверение частного охранника и работающий по трудовому договору с охранной организацией;</w:t>
      </w:r>
    </w:p>
    <w:p w:rsidR="00937A62" w:rsidRDefault="00937A62" w:rsidP="00937A62">
      <w:pPr>
        <w:pStyle w:val="a3"/>
      </w:pPr>
      <w:r>
        <w:rPr>
          <w:rStyle w:val="a4"/>
        </w:rPr>
        <w:t>3)</w:t>
      </w:r>
      <w:r>
        <w:t xml:space="preserve"> удостоверение частного охранника -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rsidR="00937A62" w:rsidRDefault="00937A62" w:rsidP="00937A62">
      <w:pPr>
        <w:pStyle w:val="a3"/>
      </w:pPr>
      <w:r>
        <w:rPr>
          <w:rStyle w:val="a4"/>
        </w:rPr>
        <w:t xml:space="preserve">4) </w:t>
      </w:r>
      <w:r>
        <w:t>частный детектив - гражданин Российской Федерации, зарегистрированный в качестве индивидуального предпринимателя, получивший в установленном настоящим Законом порядке лицензию на осуществление частной детективной (сыскной) деятельности и оказывающий услуги, предусмотренные частью второй статьи 3 настоящего Закона;</w:t>
      </w:r>
    </w:p>
    <w:p w:rsidR="00937A62" w:rsidRDefault="00937A62" w:rsidP="00937A62">
      <w:pPr>
        <w:pStyle w:val="a3"/>
      </w:pPr>
      <w:proofErr w:type="gramStart"/>
      <w:r>
        <w:rPr>
          <w:rStyle w:val="a4"/>
        </w:rPr>
        <w:t xml:space="preserve">5) </w:t>
      </w:r>
      <w:r>
        <w:t>объекты охраны -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proofErr w:type="gramEnd"/>
    </w:p>
    <w:p w:rsidR="00937A62" w:rsidRDefault="00937A62" w:rsidP="00937A62">
      <w:pPr>
        <w:pStyle w:val="a3"/>
      </w:pPr>
      <w:r>
        <w:rPr>
          <w:rStyle w:val="a4"/>
        </w:rPr>
        <w:t xml:space="preserve">6) </w:t>
      </w:r>
      <w:proofErr w:type="spellStart"/>
      <w:r>
        <w:t>внутриобъектовый</w:t>
      </w:r>
      <w:proofErr w:type="spellEnd"/>
      <w:r>
        <w:t xml:space="preserve">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937A62" w:rsidRDefault="00937A62" w:rsidP="00937A62">
      <w:pPr>
        <w:pStyle w:val="a3"/>
      </w:pPr>
      <w:proofErr w:type="gramStart"/>
      <w:r>
        <w:rPr>
          <w:rStyle w:val="a4"/>
        </w:rPr>
        <w:t xml:space="preserve">7) </w:t>
      </w:r>
      <w:r>
        <w:t>пропускной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937A62" w:rsidRDefault="00937A62" w:rsidP="00937A62">
      <w:pPr>
        <w:pStyle w:val="a3"/>
      </w:pPr>
      <w:r>
        <w:t> </w:t>
      </w:r>
    </w:p>
    <w:p w:rsidR="00937A62" w:rsidRDefault="00937A62" w:rsidP="00937A62">
      <w:pPr>
        <w:pStyle w:val="a3"/>
      </w:pPr>
      <w:r>
        <w:t> </w:t>
      </w:r>
    </w:p>
    <w:p w:rsidR="00937A62" w:rsidRDefault="00937A62" w:rsidP="00937A62">
      <w:pPr>
        <w:pStyle w:val="a3"/>
      </w:pPr>
      <w:r>
        <w:rPr>
          <w:rStyle w:val="a4"/>
        </w:rPr>
        <w:t>Статья 2. Правовая основа частной детективной и охранной деятельности</w:t>
      </w:r>
    </w:p>
    <w:p w:rsidR="00937A62" w:rsidRDefault="00937A62" w:rsidP="00937A62">
      <w:pPr>
        <w:pStyle w:val="a3"/>
      </w:pPr>
      <w:r>
        <w:lastRenderedPageBreak/>
        <w:t> </w:t>
      </w:r>
    </w:p>
    <w:p w:rsidR="00937A62" w:rsidRDefault="00937A62" w:rsidP="00937A62">
      <w:pPr>
        <w:pStyle w:val="a3"/>
      </w:pPr>
      <w:r>
        <w:t>Правовую основу частной детективной и охранной деятельности составляют Конституция Российской Федерации, настоящий Закон, другие законы и иные правовые акты Российской Федерации.</w:t>
      </w:r>
    </w:p>
    <w:p w:rsidR="00937A62" w:rsidRDefault="00937A62" w:rsidP="00937A62">
      <w:pPr>
        <w:pStyle w:val="a3"/>
      </w:pPr>
      <w:r>
        <w:t> </w:t>
      </w:r>
    </w:p>
    <w:p w:rsidR="00937A62" w:rsidRDefault="00937A62" w:rsidP="00937A62">
      <w:pPr>
        <w:pStyle w:val="a3"/>
      </w:pPr>
      <w:r>
        <w:br/>
      </w:r>
      <w:r>
        <w:rPr>
          <w:rStyle w:val="a4"/>
        </w:rPr>
        <w:t>Статья 3. Виды охранных и сыскных услуг</w:t>
      </w:r>
    </w:p>
    <w:p w:rsidR="00937A62" w:rsidRDefault="00937A62" w:rsidP="00937A62">
      <w:pPr>
        <w:pStyle w:val="a3"/>
      </w:pPr>
      <w:r>
        <w:t> </w:t>
      </w:r>
    </w:p>
    <w:p w:rsidR="00937A62" w:rsidRDefault="00937A62" w:rsidP="00937A62">
      <w:pPr>
        <w:pStyle w:val="a3"/>
      </w:pPr>
      <w:r>
        <w:t>Частная детективная и охранная деятельность осуществляется для сыска и охраны.</w:t>
      </w:r>
    </w:p>
    <w:p w:rsidR="00937A62" w:rsidRDefault="00937A62" w:rsidP="00937A62">
      <w:pPr>
        <w:pStyle w:val="a3"/>
      </w:pPr>
      <w:r>
        <w:t> </w:t>
      </w:r>
    </w:p>
    <w:p w:rsidR="00937A62" w:rsidRDefault="00937A62" w:rsidP="00937A62">
      <w:pPr>
        <w:pStyle w:val="a3"/>
      </w:pPr>
      <w:r>
        <w:t>В целях сыска разрешается предоставление следующих видов услуг:</w:t>
      </w:r>
    </w:p>
    <w:p w:rsidR="00937A62" w:rsidRDefault="00937A62" w:rsidP="00937A62">
      <w:pPr>
        <w:pStyle w:val="a3"/>
      </w:pPr>
      <w:r>
        <w:rPr>
          <w:rStyle w:val="a4"/>
        </w:rPr>
        <w:t xml:space="preserve">1) </w:t>
      </w:r>
      <w:r>
        <w:t>сбор сведений по гражданским делам на договорной основе с участниками процесса;</w:t>
      </w:r>
    </w:p>
    <w:p w:rsidR="00937A62" w:rsidRDefault="00937A62" w:rsidP="00937A62">
      <w:pPr>
        <w:pStyle w:val="a3"/>
      </w:pPr>
      <w:r>
        <w:rPr>
          <w:rStyle w:val="a4"/>
        </w:rPr>
        <w:t>2)</w:t>
      </w:r>
      <w:r>
        <w:t xml:space="preserve"> изучение рынка, сбор информации для деловых переговоров, выявление некредитоспособных или ненадежных деловых партнеров;</w:t>
      </w:r>
    </w:p>
    <w:p w:rsidR="00937A62" w:rsidRDefault="00937A62" w:rsidP="00937A62">
      <w:pPr>
        <w:pStyle w:val="a3"/>
      </w:pPr>
      <w:r>
        <w:rPr>
          <w:rStyle w:val="a4"/>
        </w:rPr>
        <w:t xml:space="preserve">3) </w:t>
      </w:r>
      <w:r>
        <w:t>установление обстоятельств неправомерного использования в предпринимательской деятельности фирменных знаков и наименований, недобросовестной конкуренции, а также разглашения сведений, составляющих коммерческую тайну;</w:t>
      </w:r>
    </w:p>
    <w:p w:rsidR="00937A62" w:rsidRDefault="00937A62" w:rsidP="00937A62">
      <w:pPr>
        <w:pStyle w:val="a3"/>
      </w:pPr>
      <w:r>
        <w:rPr>
          <w:rStyle w:val="a4"/>
        </w:rPr>
        <w:t>4)</w:t>
      </w:r>
      <w:r>
        <w:t xml:space="preserve"> выяснение биографических и других характеризующих личность данных об отдельных гражданах (с их письменного согласия) при заключении ими трудовых и иных контрактов;</w:t>
      </w:r>
    </w:p>
    <w:p w:rsidR="00937A62" w:rsidRDefault="00937A62" w:rsidP="00937A62">
      <w:pPr>
        <w:pStyle w:val="a3"/>
      </w:pPr>
      <w:r>
        <w:rPr>
          <w:rStyle w:val="a4"/>
        </w:rPr>
        <w:t xml:space="preserve">5) </w:t>
      </w:r>
      <w:r>
        <w:t>поиск без вести пропавших граждан;</w:t>
      </w:r>
    </w:p>
    <w:p w:rsidR="00937A62" w:rsidRDefault="00937A62" w:rsidP="00937A62">
      <w:pPr>
        <w:pStyle w:val="a3"/>
      </w:pPr>
      <w:r>
        <w:rPr>
          <w:rStyle w:val="a4"/>
        </w:rPr>
        <w:t xml:space="preserve">6) </w:t>
      </w:r>
      <w:r>
        <w:t>поиск утраченного гражданами или предприятиями, учреждениями, организациями имущества;</w:t>
      </w:r>
    </w:p>
    <w:p w:rsidR="00937A62" w:rsidRDefault="00937A62" w:rsidP="00937A62">
      <w:pPr>
        <w:pStyle w:val="a3"/>
      </w:pPr>
      <w:r>
        <w:rPr>
          <w:rStyle w:val="a4"/>
        </w:rPr>
        <w:t xml:space="preserve">7) </w:t>
      </w:r>
      <w:r>
        <w:t>сбор сведений по уголовным делам на договорной основе с участниками процесса. В течение суток с момента заключения контракта с клиентом на сбор таких сведений частный детектив обязан письменно уведомить об этом лицо, производящее дознание, следователя или суд, в чьем производстве находится уголовное дело.</w:t>
      </w:r>
    </w:p>
    <w:p w:rsidR="00937A62" w:rsidRDefault="00937A62" w:rsidP="00937A62">
      <w:pPr>
        <w:pStyle w:val="a3"/>
      </w:pPr>
      <w:r>
        <w:t> </w:t>
      </w:r>
    </w:p>
    <w:p w:rsidR="00937A62" w:rsidRDefault="00937A62" w:rsidP="00937A62">
      <w:pPr>
        <w:pStyle w:val="a3"/>
      </w:pPr>
      <w:r>
        <w:t>В целях охраны разрешается предоставление следующих видов услуг:</w:t>
      </w:r>
    </w:p>
    <w:p w:rsidR="00937A62" w:rsidRDefault="00937A62" w:rsidP="00937A62">
      <w:pPr>
        <w:pStyle w:val="a3"/>
      </w:pPr>
      <w:r>
        <w:rPr>
          <w:rStyle w:val="a4"/>
        </w:rPr>
        <w:t>1)</w:t>
      </w:r>
      <w:r>
        <w:t xml:space="preserve"> защита жизни и здоровья граждан;</w:t>
      </w:r>
    </w:p>
    <w:p w:rsidR="00937A62" w:rsidRDefault="00937A62" w:rsidP="00937A62">
      <w:pPr>
        <w:pStyle w:val="a3"/>
      </w:pPr>
      <w:r>
        <w:rPr>
          <w:rStyle w:val="a4"/>
        </w:rPr>
        <w:t xml:space="preserve">2) </w:t>
      </w:r>
      <w:r>
        <w:t>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настоящей части;</w:t>
      </w:r>
    </w:p>
    <w:p w:rsidR="00937A62" w:rsidRDefault="00937A62" w:rsidP="00937A62">
      <w:pPr>
        <w:pStyle w:val="a3"/>
      </w:pPr>
      <w:r>
        <w:rPr>
          <w:rStyle w:val="a4"/>
        </w:rPr>
        <w:lastRenderedPageBreak/>
        <w:t xml:space="preserve">3) </w:t>
      </w:r>
      <w: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937A62" w:rsidRDefault="00937A62" w:rsidP="00937A62">
      <w:pPr>
        <w:pStyle w:val="a3"/>
      </w:pPr>
      <w:r>
        <w:rPr>
          <w:rStyle w:val="a4"/>
        </w:rPr>
        <w:t xml:space="preserve">4) </w:t>
      </w:r>
      <w:r>
        <w:t>консультирование и подготовка рекомендаций клиентам по вопросам правомерной защиты от противоправных посягательств;</w:t>
      </w:r>
    </w:p>
    <w:p w:rsidR="00937A62" w:rsidRDefault="00937A62" w:rsidP="00937A62">
      <w:pPr>
        <w:pStyle w:val="a3"/>
      </w:pPr>
      <w:r>
        <w:rPr>
          <w:rStyle w:val="a4"/>
        </w:rPr>
        <w:t>5)</w:t>
      </w:r>
      <w:r>
        <w:t xml:space="preserve"> обеспечение порядка в местах проведения массовых мероприятий;</w:t>
      </w:r>
    </w:p>
    <w:p w:rsidR="00937A62" w:rsidRDefault="00937A62" w:rsidP="00937A62">
      <w:pPr>
        <w:pStyle w:val="a3"/>
      </w:pPr>
      <w:r>
        <w:rPr>
          <w:rStyle w:val="a4"/>
        </w:rPr>
        <w:t>6)</w:t>
      </w:r>
      <w:r>
        <w:t xml:space="preserve"> обеспечение </w:t>
      </w:r>
      <w:proofErr w:type="spellStart"/>
      <w:r>
        <w:t>внутриобъектового</w:t>
      </w:r>
      <w:proofErr w:type="spellEnd"/>
      <w:r>
        <w:t xml:space="preserve"> и </w:t>
      </w:r>
      <w:proofErr w:type="gramStart"/>
      <w:r>
        <w:t>пропускного</w:t>
      </w:r>
      <w:proofErr w:type="gramEnd"/>
      <w:r>
        <w:t xml:space="preserve"> режимов на объектах, за исключением объектов, предусмотренных пунктом 7 настоящей части;</w:t>
      </w:r>
    </w:p>
    <w:p w:rsidR="00937A62" w:rsidRDefault="00937A62" w:rsidP="00937A62">
      <w:pPr>
        <w:pStyle w:val="a3"/>
      </w:pPr>
      <w:r>
        <w:rPr>
          <w:rStyle w:val="a4"/>
        </w:rPr>
        <w:t>7)</w:t>
      </w:r>
      <w:r>
        <w:t xml:space="preserve"> охрана объектов и (или) имущества, а также обеспечение </w:t>
      </w:r>
      <w:proofErr w:type="spellStart"/>
      <w:r>
        <w:t>внутриобъектового</w:t>
      </w:r>
      <w:proofErr w:type="spellEnd"/>
      <w:r>
        <w:t xml:space="preserve"> и пропускного режимов на объектах, которые имеют особо </w:t>
      </w:r>
      <w:proofErr w:type="gramStart"/>
      <w:r>
        <w:t>важное значение</w:t>
      </w:r>
      <w:proofErr w:type="gramEnd"/>
      <w:r>
        <w:t xml:space="preserve"> для обеспечения жизнедеятельности и безопасности государства и населения и перечень которых утверждается в порядке, установленном Правительством Российской Федерации;</w:t>
      </w:r>
    </w:p>
    <w:p w:rsidR="00937A62" w:rsidRDefault="00937A62" w:rsidP="00937A62">
      <w:pPr>
        <w:pStyle w:val="a3"/>
      </w:pPr>
      <w:r>
        <w:rPr>
          <w:rStyle w:val="a4"/>
        </w:rPr>
        <w:t xml:space="preserve">8) </w:t>
      </w:r>
      <w:r>
        <w:t>поиск лица, являющегося должником в соответствии с исполнительным документом, его имущества, а также поиск ребенка по исполнительному документу, содержащему требование об отобрании ребенка, на договорной основе с взыскателем.</w:t>
      </w:r>
    </w:p>
    <w:p w:rsidR="00937A62" w:rsidRDefault="00937A62" w:rsidP="00937A62">
      <w:pPr>
        <w:pStyle w:val="a3"/>
      </w:pPr>
      <w:r>
        <w:t> </w:t>
      </w:r>
    </w:p>
    <w:p w:rsidR="00937A62" w:rsidRDefault="00937A62" w:rsidP="00937A62">
      <w:pPr>
        <w:pStyle w:val="a3"/>
      </w:pPr>
      <w:r>
        <w:t>В порядке, установленном Правительством Российской Федерации, организациям, осуществляющим частную охранную деятельность, предоставляется право содействовать правоохранительным органам в обеспечении правопорядка, а частным детективам предоставляется право содействовать правоохранительным органам в предупреждении и раскрытии преступлений, предупреждении и пресечении административных правонарушений.</w:t>
      </w:r>
    </w:p>
    <w:p w:rsidR="00937A62" w:rsidRDefault="00937A62" w:rsidP="00937A62">
      <w:pPr>
        <w:pStyle w:val="a3"/>
      </w:pPr>
      <w:r>
        <w:t> </w:t>
      </w:r>
    </w:p>
    <w:p w:rsidR="00937A62" w:rsidRDefault="00937A62" w:rsidP="00937A62">
      <w:pPr>
        <w:pStyle w:val="a3"/>
      </w:pPr>
      <w:r>
        <w:t>Физическим и юридическим лицам, не имеющим правового статуса частного детектива, частного охранника или частной охранной организации, запрещается оказывать услуги, предусмотренные настоящей статьей.</w:t>
      </w:r>
    </w:p>
    <w:p w:rsidR="00937A62" w:rsidRDefault="00937A62" w:rsidP="00937A62">
      <w:pPr>
        <w:pStyle w:val="a3"/>
      </w:pPr>
      <w:r>
        <w:t> </w:t>
      </w:r>
    </w:p>
    <w:p w:rsidR="00937A62" w:rsidRDefault="00937A62" w:rsidP="00937A62">
      <w:pPr>
        <w:pStyle w:val="a3"/>
      </w:pPr>
      <w:r>
        <w:t> </w:t>
      </w:r>
    </w:p>
    <w:p w:rsidR="00937A62" w:rsidRDefault="00937A62" w:rsidP="00937A62">
      <w:pPr>
        <w:pStyle w:val="c1"/>
        <w:jc w:val="center"/>
      </w:pPr>
      <w:r>
        <w:rPr>
          <w:rStyle w:val="a4"/>
        </w:rPr>
        <w:t>Раздел II. ЧАСТНАЯ ДЕТЕКТИВНАЯ (СЫСКНАЯ) ДЕЯТЕЛЬНОСТЬ</w:t>
      </w:r>
    </w:p>
    <w:p w:rsidR="00937A62" w:rsidRDefault="00937A62" w:rsidP="00937A62">
      <w:pPr>
        <w:pStyle w:val="c1"/>
      </w:pPr>
      <w:r>
        <w:t> </w:t>
      </w:r>
    </w:p>
    <w:p w:rsidR="00937A62" w:rsidRDefault="00937A62" w:rsidP="00937A62">
      <w:pPr>
        <w:pStyle w:val="a3"/>
      </w:pPr>
      <w:r>
        <w:rPr>
          <w:b/>
          <w:bCs/>
        </w:rPr>
        <w:br/>
      </w:r>
      <w:r>
        <w:rPr>
          <w:rStyle w:val="a4"/>
        </w:rPr>
        <w:t xml:space="preserve">Статья 4. </w:t>
      </w:r>
      <w:r>
        <w:rPr>
          <w:rStyle w:val="a5"/>
        </w:rPr>
        <w:t>Утратила силу по ФЗ от 15.11.2010 № 301-ФЗ.</w:t>
      </w:r>
    </w:p>
    <w:p w:rsidR="00937A62" w:rsidRDefault="00937A62" w:rsidP="00937A62">
      <w:pPr>
        <w:pStyle w:val="a3"/>
      </w:pPr>
      <w:r>
        <w:t xml:space="preserve">  </w:t>
      </w:r>
    </w:p>
    <w:p w:rsidR="00937A62" w:rsidRDefault="00937A62" w:rsidP="00937A62">
      <w:pPr>
        <w:pStyle w:val="a3"/>
      </w:pPr>
      <w:r>
        <w:rPr>
          <w:rStyle w:val="a4"/>
        </w:rPr>
        <w:t>Статья 5. Действия частных детективов</w:t>
      </w:r>
    </w:p>
    <w:p w:rsidR="00937A62" w:rsidRDefault="00937A62" w:rsidP="00937A62">
      <w:pPr>
        <w:pStyle w:val="a3"/>
      </w:pPr>
      <w:r>
        <w:lastRenderedPageBreak/>
        <w:t> </w:t>
      </w:r>
    </w:p>
    <w:p w:rsidR="00937A62" w:rsidRDefault="00937A62" w:rsidP="00937A62">
      <w:pPr>
        <w:pStyle w:val="a3"/>
      </w:pPr>
      <w:r>
        <w:t>В ходе частной сыскной деятельности допускаются устный опрос граждан и должностных лиц (с их согласия), наведение справок, изучение предметов и документов (с письменного согласия их владельцев), внешний осмотр строений, помещений и других объектов, наблюдение для получения необходимой информации в целях оказания услуг, перечисленных в части первой статьи 3 настоящего Закона.</w:t>
      </w:r>
    </w:p>
    <w:p w:rsidR="00937A62" w:rsidRDefault="00937A62" w:rsidP="00937A62">
      <w:pPr>
        <w:pStyle w:val="a3"/>
      </w:pPr>
      <w:r>
        <w:t> </w:t>
      </w:r>
    </w:p>
    <w:p w:rsidR="00937A62" w:rsidRDefault="00937A62" w:rsidP="00937A62">
      <w:pPr>
        <w:pStyle w:val="a3"/>
      </w:pPr>
      <w:r>
        <w:t>При осуществлении частной сыскной деятельности допускается использование видео- и аудиозаписи, кино- и фотосъемки, технических и иных средств, не причиняющих вреда жизни и здоровью граждан и окружающей среде, в соответствии с законодательством Российской Федерации.</w:t>
      </w:r>
    </w:p>
    <w:p w:rsidR="00937A62" w:rsidRDefault="00937A62" w:rsidP="00937A62">
      <w:pPr>
        <w:pStyle w:val="a3"/>
      </w:pPr>
      <w:r>
        <w:t> </w:t>
      </w:r>
    </w:p>
    <w:p w:rsidR="00937A62" w:rsidRDefault="00937A62" w:rsidP="00937A62">
      <w:pPr>
        <w:pStyle w:val="a3"/>
      </w:pPr>
      <w:r>
        <w:t>В ходе осуществления своей деятельности частный детектив обязан соблюдать законодательство Российской Федерации в части защиты информации, затрагивающей личную жизнь и имущество граждан.</w:t>
      </w:r>
    </w:p>
    <w:p w:rsidR="00937A62" w:rsidRDefault="00937A62" w:rsidP="00937A62">
      <w:pPr>
        <w:pStyle w:val="a3"/>
      </w:pPr>
      <w:r>
        <w:t xml:space="preserve">  </w:t>
      </w:r>
    </w:p>
    <w:p w:rsidR="00937A62" w:rsidRDefault="00937A62" w:rsidP="00937A62">
      <w:pPr>
        <w:pStyle w:val="a3"/>
      </w:pPr>
      <w:r>
        <w:rPr>
          <w:rStyle w:val="a4"/>
        </w:rPr>
        <w:t>Статья 6. Предоставление лицензий частным детективам</w:t>
      </w:r>
    </w:p>
    <w:p w:rsidR="00937A62" w:rsidRDefault="00937A62" w:rsidP="00937A62">
      <w:pPr>
        <w:pStyle w:val="a3"/>
      </w:pPr>
      <w:r>
        <w:t> </w:t>
      </w:r>
    </w:p>
    <w:p w:rsidR="00937A62" w:rsidRDefault="00937A62" w:rsidP="00937A62">
      <w:pPr>
        <w:pStyle w:val="a3"/>
      </w:pPr>
      <w:r>
        <w:t>Предоставление лицензий на осуществление частной детективной деятельности производится органами внутренних дел. Лицензия предоставляется сроком на пять лет и действительна на всей территории Российской Федерации. Решение о предоставлении либо об отказе в предоставлении лицензии принимается в срок не более сорока пяти дней. Правительством Российской Федерации утверждается положение о лицензировании частной детективной деятельности, в котором устанавливаются порядок лицензирования данного вида деятельности и перечень лицензионных требований и условий.</w:t>
      </w:r>
    </w:p>
    <w:p w:rsidR="00937A62" w:rsidRDefault="00937A62" w:rsidP="00937A62">
      <w:pPr>
        <w:pStyle w:val="a3"/>
      </w:pPr>
      <w:r>
        <w:t> </w:t>
      </w:r>
    </w:p>
    <w:p w:rsidR="00937A62" w:rsidRDefault="00937A62" w:rsidP="00937A62">
      <w:pPr>
        <w:pStyle w:val="a3"/>
      </w:pPr>
      <w:r>
        <w:t xml:space="preserve">Гражданин, претендующий на получение </w:t>
      </w:r>
      <w:proofErr w:type="gramStart"/>
      <w:r>
        <w:t>лицензии</w:t>
      </w:r>
      <w:proofErr w:type="gramEnd"/>
      <w:r>
        <w:t xml:space="preserve"> на осуществление частной детективной деятельности, обязан лично представить в соответствующий орган внутренних дел заявление, в котором указываются его фамилия, имя и (в случае, если имеется) отчество,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записи об индивидуальном предпринимателе в единый государственный реестр индивидуальных предпринимателей, предполагаемая территория осуществления частной детективной деятельности, и следующие документы:</w:t>
      </w:r>
    </w:p>
    <w:p w:rsidR="00937A62" w:rsidRDefault="00937A62" w:rsidP="00937A62">
      <w:pPr>
        <w:pStyle w:val="a3"/>
      </w:pPr>
      <w:r>
        <w:t>анкету;</w:t>
      </w:r>
    </w:p>
    <w:p w:rsidR="00937A62" w:rsidRDefault="00937A62" w:rsidP="00937A62">
      <w:pPr>
        <w:pStyle w:val="a3"/>
      </w:pPr>
      <w:r>
        <w:t>фотографии;</w:t>
      </w:r>
    </w:p>
    <w:p w:rsidR="00937A62" w:rsidRDefault="00937A62" w:rsidP="00937A62">
      <w:pPr>
        <w:pStyle w:val="a3"/>
      </w:pPr>
      <w:r>
        <w:t>медицинскую справку о состоянии здоровья;</w:t>
      </w:r>
    </w:p>
    <w:p w:rsidR="00937A62" w:rsidRDefault="00937A62" w:rsidP="00937A62">
      <w:pPr>
        <w:pStyle w:val="a3"/>
      </w:pPr>
      <w:r>
        <w:lastRenderedPageBreak/>
        <w:t>документы, подтверждающие его гражданство, наличие юридического образования или прохождение профессиональной подготовки для работы в качестве частного сыщика, либо стаж работы в оперативных или следственных подразделениях не менее трех лет;</w:t>
      </w:r>
    </w:p>
    <w:p w:rsidR="00937A62" w:rsidRDefault="00937A62" w:rsidP="00937A62">
      <w:pPr>
        <w:pStyle w:val="a3"/>
      </w:pPr>
      <w:r>
        <w:t>сведения о потребности в специальных средствах, средствах связи и иных технических средствах и намерении их использовать.</w:t>
      </w:r>
    </w:p>
    <w:p w:rsidR="00937A62" w:rsidRDefault="00937A62" w:rsidP="00937A62">
      <w:pPr>
        <w:pStyle w:val="a3"/>
      </w:pPr>
      <w:r>
        <w:t> </w:t>
      </w:r>
    </w:p>
    <w:p w:rsidR="00937A62" w:rsidRDefault="00937A62" w:rsidP="00937A62">
      <w:pPr>
        <w:pStyle w:val="a3"/>
      </w:pPr>
      <w:r>
        <w:t>Органы внутренних дел вправе устанавливать достоверность сведений, изложенных в представленных документах, необходимых для принятия решения о выдаче лицензии, в том числе путем собеседования с гражданином, претендующим на ее получение, а также запрашивать соответствующие правоохранительные, лицензирующие, контролирующие и надзорные органы.</w:t>
      </w:r>
    </w:p>
    <w:p w:rsidR="00937A62" w:rsidRDefault="00937A62" w:rsidP="00937A62">
      <w:pPr>
        <w:pStyle w:val="a3"/>
      </w:pPr>
      <w:r>
        <w:t> </w:t>
      </w:r>
    </w:p>
    <w:p w:rsidR="00937A62" w:rsidRDefault="00937A62" w:rsidP="00937A62">
      <w:pPr>
        <w:pStyle w:val="a3"/>
      </w:pPr>
      <w:r>
        <w:t>Лицензия не предоставляется:</w:t>
      </w:r>
    </w:p>
    <w:p w:rsidR="00937A62" w:rsidRDefault="00937A62" w:rsidP="00937A62">
      <w:pPr>
        <w:pStyle w:val="a3"/>
      </w:pPr>
      <w:r>
        <w:rPr>
          <w:rStyle w:val="a4"/>
        </w:rPr>
        <w:t>1)</w:t>
      </w:r>
      <w:r>
        <w:t xml:space="preserve"> гражданам, не достигшим двадцати одного года;</w:t>
      </w:r>
    </w:p>
    <w:p w:rsidR="00937A62" w:rsidRDefault="00937A62" w:rsidP="00937A62">
      <w:pPr>
        <w:pStyle w:val="a3"/>
      </w:pPr>
      <w:r>
        <w:rPr>
          <w:rStyle w:val="a4"/>
        </w:rPr>
        <w:t xml:space="preserve">2) </w:t>
      </w:r>
      <w:r>
        <w:t>гражданам, состоящим на учете в органах здравоохранения по поводу психического заболевания, алкоголизма или наркомании;</w:t>
      </w:r>
    </w:p>
    <w:p w:rsidR="00937A62" w:rsidRDefault="00937A62" w:rsidP="00937A62">
      <w:pPr>
        <w:pStyle w:val="a3"/>
      </w:pPr>
      <w:r>
        <w:rPr>
          <w:rStyle w:val="a4"/>
        </w:rPr>
        <w:t xml:space="preserve">3) </w:t>
      </w:r>
      <w:r>
        <w:t>гражданам, имеющим судимость за совершение умышленного преступления;</w:t>
      </w:r>
    </w:p>
    <w:p w:rsidR="00937A62" w:rsidRDefault="00937A62" w:rsidP="00937A62">
      <w:pPr>
        <w:pStyle w:val="a3"/>
      </w:pPr>
      <w:r>
        <w:rPr>
          <w:rStyle w:val="a4"/>
        </w:rPr>
        <w:t>4)</w:t>
      </w:r>
      <w:r>
        <w:t xml:space="preserve"> гражданам, которым предъявлено обвинение в совершении преступления (до разрешения вопроса об их виновности в установленном законом порядке);</w:t>
      </w:r>
    </w:p>
    <w:p w:rsidR="00937A62" w:rsidRDefault="00937A62" w:rsidP="00937A62">
      <w:pPr>
        <w:pStyle w:val="a3"/>
      </w:pPr>
      <w:r>
        <w:rPr>
          <w:rStyle w:val="a4"/>
        </w:rPr>
        <w:t xml:space="preserve">5) </w:t>
      </w:r>
      <w:r>
        <w:t>гражданам, уволенным с государственной службы, из судебных, прокурорских и иных правоохранительных органов по компрометирующим их основаниям;</w:t>
      </w:r>
    </w:p>
    <w:p w:rsidR="00937A62" w:rsidRDefault="00937A62" w:rsidP="00937A62">
      <w:pPr>
        <w:pStyle w:val="a3"/>
      </w:pPr>
      <w:r>
        <w:rPr>
          <w:rStyle w:val="a4"/>
        </w:rPr>
        <w:t>6)</w:t>
      </w:r>
      <w:r>
        <w:t xml:space="preserve"> бывшим работникам правоохранительных органов, осуществлявшим контроль за частной детективной и охранной деятельностью, если со дня их увольнения не прошел год;</w:t>
      </w:r>
    </w:p>
    <w:p w:rsidR="00937A62" w:rsidRDefault="00937A62" w:rsidP="00937A62">
      <w:pPr>
        <w:pStyle w:val="a3"/>
      </w:pPr>
      <w:r>
        <w:rPr>
          <w:rStyle w:val="a4"/>
        </w:rPr>
        <w:t xml:space="preserve">7) </w:t>
      </w:r>
      <w:r>
        <w:t>гражданам, не представившим документы, перечисленные в части второй настоящей статьи;</w:t>
      </w:r>
    </w:p>
    <w:p w:rsidR="00937A62" w:rsidRDefault="00937A62" w:rsidP="00937A62">
      <w:pPr>
        <w:pStyle w:val="a3"/>
      </w:pPr>
      <w:proofErr w:type="gramStart"/>
      <w:r>
        <w:rPr>
          <w:rStyle w:val="a4"/>
        </w:rPr>
        <w:t xml:space="preserve">8) </w:t>
      </w:r>
      <w:r>
        <w:t>гражданам, в отношении которых по результатам проверки, проведенной в соответствии с законодательством Российской Федерации, имеется заключение о невозможности допуска к осуществлению частной детективной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руководителем уполномоченного на осуществление действий по лицензированию частной детективной деятельности подразделения федерального</w:t>
      </w:r>
      <w:proofErr w:type="gramEnd"/>
      <w:r>
        <w:t xml:space="preserve"> органа исполнительной власти, в ведении которого находятся вопросы внутренних дел, его заместителями либо министром внутренних дел, начальником управления (главного управления) внутренних дел по субъекту Российской Федерации или лицами, исполняющими обязанности указанных должностных лиц;</w:t>
      </w:r>
    </w:p>
    <w:p w:rsidR="00937A62" w:rsidRDefault="00937A62" w:rsidP="00937A62">
      <w:pPr>
        <w:pStyle w:val="a3"/>
      </w:pPr>
      <w:r>
        <w:rPr>
          <w:rStyle w:val="a4"/>
        </w:rPr>
        <w:lastRenderedPageBreak/>
        <w:t>9)</w:t>
      </w:r>
      <w:r>
        <w:t xml:space="preserve"> гражданам, не прошедшим обязательной государственной дактилоскопической регистрации.</w:t>
      </w:r>
    </w:p>
    <w:p w:rsidR="00937A62" w:rsidRDefault="00937A62" w:rsidP="00937A62">
      <w:pPr>
        <w:pStyle w:val="a3"/>
      </w:pPr>
      <w:r>
        <w:t> </w:t>
      </w:r>
    </w:p>
    <w:p w:rsidR="00937A62" w:rsidRDefault="00937A62" w:rsidP="00937A62">
      <w:pPr>
        <w:pStyle w:val="a3"/>
      </w:pPr>
      <w:r>
        <w:t>В случае отказа в выдаче лицензии орган внутренних дел обязан письменно информировать об этом гражданина, направившего заявление, с указанием мотивов отказа. Это решение или нарушение срока рассмотрения заявления могут быть обжалованы в вышестоящий орган внутренних дел или суд.</w:t>
      </w:r>
    </w:p>
    <w:p w:rsidR="00937A62" w:rsidRDefault="00937A62" w:rsidP="00937A62">
      <w:pPr>
        <w:pStyle w:val="a3"/>
      </w:pPr>
      <w:r>
        <w:t> </w:t>
      </w:r>
    </w:p>
    <w:p w:rsidR="00937A62" w:rsidRDefault="00937A62" w:rsidP="00937A62">
      <w:pPr>
        <w:pStyle w:val="a3"/>
      </w:pPr>
      <w:r>
        <w:t>Гражданину, получившему лицензию на осуществление частной детективной деятельности, одновременно выдается удостоверение частного детектива.</w:t>
      </w:r>
    </w:p>
    <w:p w:rsidR="00937A62" w:rsidRDefault="00937A62" w:rsidP="00937A62">
      <w:pPr>
        <w:pStyle w:val="a3"/>
      </w:pPr>
      <w:r>
        <w:t> </w:t>
      </w:r>
    </w:p>
    <w:p w:rsidR="00937A62" w:rsidRDefault="00937A62" w:rsidP="00937A62">
      <w:pPr>
        <w:pStyle w:val="a3"/>
      </w:pPr>
      <w:r>
        <w:t>Органы внутренних дел осуществляют следующие полномочия в области лицензирования частной детективной деятельности:</w:t>
      </w:r>
    </w:p>
    <w:p w:rsidR="00937A62" w:rsidRDefault="00937A62" w:rsidP="00937A62">
      <w:pPr>
        <w:pStyle w:val="a3"/>
      </w:pPr>
      <w:r>
        <w:rPr>
          <w:rStyle w:val="a4"/>
        </w:rPr>
        <w:t xml:space="preserve">1) </w:t>
      </w:r>
      <w:r>
        <w:t>предоставление лицензии и выдача удостоверения частного детектива;</w:t>
      </w:r>
    </w:p>
    <w:p w:rsidR="00937A62" w:rsidRDefault="00937A62" w:rsidP="00937A62">
      <w:pPr>
        <w:pStyle w:val="a3"/>
      </w:pPr>
      <w:r>
        <w:rPr>
          <w:rStyle w:val="a4"/>
        </w:rPr>
        <w:t xml:space="preserve">2) </w:t>
      </w:r>
      <w:r>
        <w:t>переоформление документов, подтверждающих наличие лицензии;</w:t>
      </w:r>
    </w:p>
    <w:p w:rsidR="00937A62" w:rsidRDefault="00937A62" w:rsidP="00937A62">
      <w:pPr>
        <w:pStyle w:val="a3"/>
      </w:pPr>
      <w:r>
        <w:rPr>
          <w:rStyle w:val="a4"/>
        </w:rPr>
        <w:t>3)</w:t>
      </w:r>
      <w:r>
        <w:t xml:space="preserve"> приостановление и возобновление действия лицензии в случаях, установленных настоящим Законом;</w:t>
      </w:r>
    </w:p>
    <w:p w:rsidR="00937A62" w:rsidRDefault="00937A62" w:rsidP="00937A62">
      <w:pPr>
        <w:pStyle w:val="a3"/>
      </w:pPr>
      <w:r>
        <w:rPr>
          <w:rStyle w:val="a4"/>
        </w:rPr>
        <w:t xml:space="preserve">4) </w:t>
      </w:r>
      <w:r>
        <w:t>ведение реестров лицензий и предоставление сведений из них;</w:t>
      </w:r>
    </w:p>
    <w:p w:rsidR="00937A62" w:rsidRDefault="00937A62" w:rsidP="00937A62">
      <w:pPr>
        <w:pStyle w:val="a3"/>
      </w:pPr>
      <w:r>
        <w:rPr>
          <w:rStyle w:val="a4"/>
        </w:rPr>
        <w:t>5)</w:t>
      </w:r>
      <w:r>
        <w:t xml:space="preserve"> осуществление государственного </w:t>
      </w:r>
      <w:proofErr w:type="gramStart"/>
      <w:r>
        <w:t>контроля за</w:t>
      </w:r>
      <w:proofErr w:type="gramEnd"/>
      <w:r>
        <w:t xml:space="preserve"> соблюдением лицензиатами лицензионных требований и условий;</w:t>
      </w:r>
    </w:p>
    <w:p w:rsidR="00937A62" w:rsidRDefault="00937A62" w:rsidP="00937A62">
      <w:pPr>
        <w:pStyle w:val="a3"/>
      </w:pPr>
      <w:r>
        <w:rPr>
          <w:rStyle w:val="a4"/>
        </w:rPr>
        <w:t xml:space="preserve">6) </w:t>
      </w:r>
      <w:r>
        <w:t>обращение в суд с заявлением о приостановлении действия лицензии либо об аннулировании лицензии;</w:t>
      </w:r>
    </w:p>
    <w:p w:rsidR="00937A62" w:rsidRDefault="00937A62" w:rsidP="00937A62">
      <w:pPr>
        <w:pStyle w:val="a3"/>
      </w:pPr>
      <w:r>
        <w:rPr>
          <w:rStyle w:val="a4"/>
        </w:rPr>
        <w:t>7)</w:t>
      </w:r>
      <w:r>
        <w:t xml:space="preserve"> прекращение действия лицензии в случае получения письменного заявления лицензиата о прекращении им осуществления данного вида деятельности.</w:t>
      </w:r>
    </w:p>
    <w:p w:rsidR="00937A62" w:rsidRDefault="00937A62" w:rsidP="00937A62">
      <w:pPr>
        <w:pStyle w:val="a3"/>
      </w:pPr>
      <w:r>
        <w:t> </w:t>
      </w:r>
    </w:p>
    <w:p w:rsidR="00937A62" w:rsidRDefault="00937A62" w:rsidP="00937A62">
      <w:pPr>
        <w:pStyle w:val="a3"/>
      </w:pPr>
      <w:r>
        <w:t>На частных детективов распространяется установленный настоящим Законом для лицензирования частной охранной деятельности порядок приостановления действия лицензий и аннулирования лицензий, оформления и переоформления документов, подтверждающих наличие лицензии.</w:t>
      </w:r>
    </w:p>
    <w:p w:rsidR="00937A62" w:rsidRDefault="00937A62" w:rsidP="00937A62">
      <w:pPr>
        <w:pStyle w:val="a3"/>
      </w:pPr>
      <w:r>
        <w:t> </w:t>
      </w:r>
    </w:p>
    <w:p w:rsidR="00937A62" w:rsidRDefault="00937A62" w:rsidP="00937A62">
      <w:pPr>
        <w:pStyle w:val="a3"/>
      </w:pPr>
      <w:r>
        <w:t>К отношениям, связанным с лицензированием и не урегулированным настоящим Законом, применяются положения законодательства Российской Федерации.</w:t>
      </w:r>
    </w:p>
    <w:p w:rsidR="00937A62" w:rsidRDefault="00937A62" w:rsidP="00937A62">
      <w:pPr>
        <w:pStyle w:val="a3"/>
      </w:pPr>
      <w:r>
        <w:t> </w:t>
      </w:r>
    </w:p>
    <w:p w:rsidR="00937A62" w:rsidRDefault="00937A62" w:rsidP="00937A62">
      <w:pPr>
        <w:pStyle w:val="a3"/>
      </w:pPr>
      <w:r>
        <w:lastRenderedPageBreak/>
        <w:t>Грубыми нарушениями осуществления частной детективной деятельности считаются:</w:t>
      </w:r>
    </w:p>
    <w:p w:rsidR="00937A62" w:rsidRDefault="00937A62" w:rsidP="00937A62">
      <w:pPr>
        <w:pStyle w:val="a3"/>
      </w:pPr>
      <w:r>
        <w:rPr>
          <w:rStyle w:val="a4"/>
        </w:rPr>
        <w:t>1)</w:t>
      </w:r>
      <w:r>
        <w:t xml:space="preserve"> совершение лицензиатом в ходе оказания сыскных услуг действий, которые повлекли за собой нарушение прав граждан на неприкосновенность жилища, тайну переписки, телефонных переговоров, почтовых, телеграфных и иных сообщений;</w:t>
      </w:r>
    </w:p>
    <w:p w:rsidR="00937A62" w:rsidRDefault="00937A62" w:rsidP="00937A62">
      <w:pPr>
        <w:pStyle w:val="a3"/>
      </w:pPr>
      <w:r>
        <w:rPr>
          <w:rStyle w:val="a4"/>
        </w:rPr>
        <w:t>2)</w:t>
      </w:r>
      <w:r>
        <w:t xml:space="preserve"> оказание лицензиатом сыскных услуг с использованием запрещенных к применению технических средств;</w:t>
      </w:r>
    </w:p>
    <w:p w:rsidR="00937A62" w:rsidRDefault="00937A62" w:rsidP="00937A62">
      <w:pPr>
        <w:pStyle w:val="a3"/>
      </w:pPr>
      <w:r>
        <w:rPr>
          <w:rStyle w:val="a4"/>
        </w:rPr>
        <w:t xml:space="preserve">3) </w:t>
      </w:r>
      <w:r>
        <w:t>оказание лицензиатом в целях сыска услуг, не предусмотренных частью второй статьи 3 настоящего Закона либо оказываемых без заключения договора, предусмотренного статьей 9 настоящего Закона;</w:t>
      </w:r>
    </w:p>
    <w:p w:rsidR="00937A62" w:rsidRDefault="00937A62" w:rsidP="00937A62">
      <w:pPr>
        <w:pStyle w:val="a3"/>
      </w:pPr>
      <w:r>
        <w:rPr>
          <w:rStyle w:val="a4"/>
        </w:rPr>
        <w:t>4)</w:t>
      </w:r>
      <w:r>
        <w:t xml:space="preserve"> необеспечение доступа должностных лиц лицензирующего органа при проведении ими проверочных мероприятий, предусмотренных статьей 20 настоящего Закона, в места хранения технических средств и (или) служебной документации.</w:t>
      </w:r>
    </w:p>
    <w:p w:rsidR="00937A62" w:rsidRDefault="00937A62" w:rsidP="00937A62">
      <w:pPr>
        <w:pStyle w:val="a3"/>
      </w:pPr>
      <w:r>
        <w:t xml:space="preserve">  </w:t>
      </w:r>
    </w:p>
    <w:p w:rsidR="00937A62" w:rsidRDefault="00937A62" w:rsidP="00937A62">
      <w:pPr>
        <w:pStyle w:val="a3"/>
      </w:pPr>
      <w:r>
        <w:rPr>
          <w:rStyle w:val="a4"/>
        </w:rPr>
        <w:t>Статья 7. Ограничения в сфере деятельности частного детектива</w:t>
      </w:r>
    </w:p>
    <w:p w:rsidR="00937A62" w:rsidRDefault="00937A62" w:rsidP="00937A62">
      <w:pPr>
        <w:pStyle w:val="a3"/>
      </w:pPr>
      <w:r>
        <w:t> </w:t>
      </w:r>
    </w:p>
    <w:p w:rsidR="00937A62" w:rsidRDefault="00937A62" w:rsidP="00937A62">
      <w:pPr>
        <w:pStyle w:val="a3"/>
      </w:pPr>
      <w:r>
        <w:t>Частным детективам запрещается:</w:t>
      </w:r>
    </w:p>
    <w:p w:rsidR="00937A62" w:rsidRDefault="00937A62" w:rsidP="00937A62">
      <w:pPr>
        <w:pStyle w:val="a3"/>
      </w:pPr>
      <w:r>
        <w:rPr>
          <w:rStyle w:val="a4"/>
        </w:rPr>
        <w:t xml:space="preserve">1) </w:t>
      </w:r>
      <w:r>
        <w:t>скрывать от правоохранительных органов ставшие им известными факты готовящихся, совершаемых или совершенных преступлений;</w:t>
      </w:r>
    </w:p>
    <w:p w:rsidR="00937A62" w:rsidRDefault="00937A62" w:rsidP="00937A62">
      <w:pPr>
        <w:pStyle w:val="a3"/>
      </w:pPr>
      <w:r>
        <w:rPr>
          <w:rStyle w:val="a4"/>
        </w:rPr>
        <w:t xml:space="preserve">2) </w:t>
      </w:r>
      <w:r>
        <w:t>выдавать себя за сотрудников правоохранительных органов;</w:t>
      </w:r>
    </w:p>
    <w:p w:rsidR="00937A62" w:rsidRDefault="00937A62" w:rsidP="00937A62">
      <w:pPr>
        <w:pStyle w:val="a3"/>
      </w:pPr>
      <w:r>
        <w:rPr>
          <w:rStyle w:val="a4"/>
        </w:rPr>
        <w:t>3)</w:t>
      </w:r>
      <w:r>
        <w:t xml:space="preserve"> собирать сведения, связанные с личной жизнью, с политическими и религиозными убеждениями отдельных лиц;</w:t>
      </w:r>
    </w:p>
    <w:p w:rsidR="00937A62" w:rsidRDefault="00937A62" w:rsidP="00937A62">
      <w:pPr>
        <w:pStyle w:val="a3"/>
      </w:pPr>
      <w:r>
        <w:rPr>
          <w:rStyle w:val="a4"/>
        </w:rPr>
        <w:t xml:space="preserve">4) </w:t>
      </w:r>
      <w:r>
        <w:t>осуществлять видео- и аудиозапись, фото- и киносъемку в служебных или иных помещениях без письменного согласия на то соответствующих должностных или частных лиц;</w:t>
      </w:r>
    </w:p>
    <w:p w:rsidR="00937A62" w:rsidRDefault="00937A62" w:rsidP="00937A62">
      <w:pPr>
        <w:pStyle w:val="a3"/>
      </w:pPr>
      <w:r>
        <w:rPr>
          <w:rStyle w:val="a4"/>
        </w:rPr>
        <w:t>5)</w:t>
      </w:r>
      <w:r>
        <w:t xml:space="preserve"> прибегать к действиям, посягающим на права и свободы граждан;</w:t>
      </w:r>
    </w:p>
    <w:p w:rsidR="00937A62" w:rsidRDefault="00937A62" w:rsidP="00937A62">
      <w:pPr>
        <w:pStyle w:val="a3"/>
      </w:pPr>
      <w:r>
        <w:rPr>
          <w:rStyle w:val="a4"/>
        </w:rPr>
        <w:t>6)</w:t>
      </w:r>
      <w:r>
        <w:t xml:space="preserve"> совершать действия, ставящие под угрозу жизнь, здоровье, честь, достоинство и имущество граждан;</w:t>
      </w:r>
    </w:p>
    <w:p w:rsidR="00937A62" w:rsidRDefault="00937A62" w:rsidP="00937A62">
      <w:pPr>
        <w:pStyle w:val="a3"/>
      </w:pPr>
      <w:r>
        <w:rPr>
          <w:rStyle w:val="a4"/>
        </w:rPr>
        <w:t>7)</w:t>
      </w:r>
      <w:r>
        <w:t xml:space="preserve"> фальсифицировать материалы или вводить в заблуждение клиента;</w:t>
      </w:r>
    </w:p>
    <w:p w:rsidR="00937A62" w:rsidRDefault="00937A62" w:rsidP="00937A62">
      <w:pPr>
        <w:pStyle w:val="a3"/>
      </w:pPr>
      <w:r>
        <w:rPr>
          <w:rStyle w:val="a4"/>
        </w:rPr>
        <w:t>8)</w:t>
      </w:r>
      <w:r>
        <w:t>разглашать собранные в ходе выполнения договорных обязатель</w:t>
      </w:r>
      <w:proofErr w:type="gramStart"/>
      <w:r>
        <w:t>ств св</w:t>
      </w:r>
      <w:proofErr w:type="gramEnd"/>
      <w:r>
        <w:t>едения о заказчике, в том числе сведения, касающиеся вопросов обеспечения защиты жизни и здоровья граждан и (или) охраны имущества заказчика, использовать их в каких-либо целях вопреки интересам заказчика или в интересах третьих лиц, кроме как на основаниях, предусмотренных законодательством Российской Федерации;</w:t>
      </w:r>
    </w:p>
    <w:p w:rsidR="00937A62" w:rsidRDefault="00937A62" w:rsidP="00937A62">
      <w:pPr>
        <w:pStyle w:val="a3"/>
      </w:pPr>
      <w:r>
        <w:rPr>
          <w:rStyle w:val="a4"/>
        </w:rPr>
        <w:t>9)</w:t>
      </w:r>
      <w:r>
        <w:t xml:space="preserve"> передавать свою лицензию для использования ее другими лицами;</w:t>
      </w:r>
    </w:p>
    <w:p w:rsidR="00937A62" w:rsidRDefault="00937A62" w:rsidP="00937A62">
      <w:pPr>
        <w:pStyle w:val="a3"/>
      </w:pPr>
      <w:r>
        <w:rPr>
          <w:rStyle w:val="a4"/>
        </w:rPr>
        <w:lastRenderedPageBreak/>
        <w:t xml:space="preserve">10) </w:t>
      </w:r>
      <w:r>
        <w:t>использовать документы и иные сведения, полученные в результате осуществления оперативно-розыскной деятельности органами, уполномоченными в данной сфере деятельности;</w:t>
      </w:r>
    </w:p>
    <w:p w:rsidR="00937A62" w:rsidRDefault="00937A62" w:rsidP="00937A62">
      <w:pPr>
        <w:pStyle w:val="a3"/>
      </w:pPr>
      <w:r>
        <w:rPr>
          <w:rStyle w:val="a4"/>
        </w:rPr>
        <w:t xml:space="preserve">11) </w:t>
      </w:r>
      <w:r>
        <w:t>получать и использовать информацию, содержащуюся в специальных и информационно-аналитических базах данных органов, осуществляющих оперативно-розыскную деятельность, в нарушение порядка, установленного законодательством Российской Федерации.</w:t>
      </w:r>
    </w:p>
    <w:p w:rsidR="00937A62" w:rsidRDefault="00937A62" w:rsidP="00937A62">
      <w:pPr>
        <w:pStyle w:val="a3"/>
      </w:pPr>
      <w:r>
        <w:t> </w:t>
      </w:r>
    </w:p>
    <w:p w:rsidR="00937A62" w:rsidRDefault="00937A62" w:rsidP="00937A62">
      <w:pPr>
        <w:pStyle w:val="a3"/>
      </w:pPr>
      <w:r>
        <w:t>Проведение сыскных действий, нарушающих тайну переписки, телефонных переговоров и телеграфных сообщений либо связанных с нарушением гарантий неприкосновенности личности или жилища, влечет за собой установленную законом ответственность.</w:t>
      </w:r>
    </w:p>
    <w:p w:rsidR="00937A62" w:rsidRDefault="00937A62" w:rsidP="00937A62">
      <w:pPr>
        <w:pStyle w:val="a3"/>
      </w:pPr>
      <w:r>
        <w:t> </w:t>
      </w:r>
    </w:p>
    <w:p w:rsidR="00937A62" w:rsidRDefault="00937A62" w:rsidP="00937A62">
      <w:pPr>
        <w:pStyle w:val="a3"/>
      </w:pPr>
      <w:r>
        <w:t>Сыскная деятельность должна быть основным видом деятельности частного детектива, совмещение ее с государственной службой либо муниципальной службой или с замещением выборной оплачиваемой должности в общественном объединении не разрешается.</w:t>
      </w:r>
    </w:p>
    <w:p w:rsidR="00937A62" w:rsidRDefault="00937A62" w:rsidP="00937A62">
      <w:pPr>
        <w:pStyle w:val="a3"/>
      </w:pPr>
      <w:r>
        <w:t> </w:t>
      </w:r>
    </w:p>
    <w:p w:rsidR="00937A62" w:rsidRDefault="00937A62" w:rsidP="00937A62">
      <w:pPr>
        <w:pStyle w:val="a3"/>
      </w:pPr>
      <w:r>
        <w:br/>
      </w:r>
      <w:r>
        <w:rPr>
          <w:rStyle w:val="a4"/>
        </w:rPr>
        <w:t xml:space="preserve">Статья 8. </w:t>
      </w:r>
      <w:r>
        <w:rPr>
          <w:rStyle w:val="a5"/>
        </w:rPr>
        <w:t>Утратила силу по ФЗ от 22.12.2008 № 272-ФЗ.</w:t>
      </w:r>
    </w:p>
    <w:p w:rsidR="00937A62" w:rsidRDefault="00937A62" w:rsidP="00937A62">
      <w:pPr>
        <w:pStyle w:val="a3"/>
      </w:pPr>
      <w:r>
        <w:t> </w:t>
      </w:r>
    </w:p>
    <w:p w:rsidR="00937A62" w:rsidRDefault="00937A62" w:rsidP="00937A62">
      <w:pPr>
        <w:pStyle w:val="a3"/>
      </w:pPr>
      <w:r>
        <w:br/>
      </w:r>
      <w:r>
        <w:rPr>
          <w:rStyle w:val="a4"/>
        </w:rPr>
        <w:t>Статья 9. Особенности требований к договору на оказание сыскных услуг</w:t>
      </w:r>
    </w:p>
    <w:p w:rsidR="00937A62" w:rsidRDefault="00937A62" w:rsidP="00937A62">
      <w:pPr>
        <w:pStyle w:val="a3"/>
      </w:pPr>
      <w:r>
        <w:t> </w:t>
      </w:r>
    </w:p>
    <w:p w:rsidR="00937A62" w:rsidRDefault="00937A62" w:rsidP="00937A62">
      <w:pPr>
        <w:pStyle w:val="a3"/>
      </w:pPr>
      <w:r>
        <w:t>"Частный детектив обязан заключить с каждым из своих заказчиков договор на оказание сыскных услуг в письменной форме, в котором должны быть отражены сведения о договаривающихся сторонах, в том числе номер и дата выдачи лицензии, вид и содержание оказываемых услуг, срок их оказания, стоимость услуг или порядок ее определения.</w:t>
      </w:r>
    </w:p>
    <w:p w:rsidR="00937A62" w:rsidRDefault="00937A62" w:rsidP="00937A62">
      <w:pPr>
        <w:pStyle w:val="a3"/>
      </w:pPr>
      <w:r>
        <w:t> </w:t>
      </w:r>
    </w:p>
    <w:p w:rsidR="00937A62" w:rsidRDefault="00937A62" w:rsidP="00937A62">
      <w:pPr>
        <w:pStyle w:val="a3"/>
      </w:pPr>
      <w:r>
        <w:t>Договор на оказание сыскных услуг и акт о выполнении работ подлежат хранению в течение пяти лет.</w:t>
      </w:r>
    </w:p>
    <w:p w:rsidR="00937A62" w:rsidRDefault="00937A62" w:rsidP="00937A62">
      <w:pPr>
        <w:pStyle w:val="a3"/>
      </w:pPr>
      <w:r>
        <w:t> </w:t>
      </w:r>
    </w:p>
    <w:p w:rsidR="00937A62" w:rsidRDefault="00937A62" w:rsidP="00937A62">
      <w:pPr>
        <w:pStyle w:val="a3"/>
      </w:pPr>
      <w:r>
        <w:rPr>
          <w:rStyle w:val="a4"/>
        </w:rPr>
        <w:t>Статья 10.</w:t>
      </w:r>
      <w:r>
        <w:t xml:space="preserve"> </w:t>
      </w:r>
      <w:proofErr w:type="gramStart"/>
      <w:r>
        <w:rPr>
          <w:rStyle w:val="a5"/>
        </w:rPr>
        <w:t>Исключена</w:t>
      </w:r>
      <w:proofErr w:type="gramEnd"/>
      <w:r>
        <w:rPr>
          <w:rStyle w:val="a5"/>
        </w:rPr>
        <w:t xml:space="preserve"> по ФЗ от 10.01.2003 № 15-ФЗ. </w:t>
      </w:r>
    </w:p>
    <w:p w:rsidR="00937A62" w:rsidRDefault="00937A62" w:rsidP="00937A62">
      <w:pPr>
        <w:pStyle w:val="a3"/>
      </w:pPr>
      <w:r>
        <w:t> </w:t>
      </w:r>
    </w:p>
    <w:p w:rsidR="00937A62" w:rsidRDefault="00937A62" w:rsidP="00937A62">
      <w:pPr>
        <w:pStyle w:val="a3"/>
      </w:pPr>
      <w:r>
        <w:t> </w:t>
      </w:r>
    </w:p>
    <w:p w:rsidR="00937A62" w:rsidRDefault="00937A62" w:rsidP="00937A62">
      <w:pPr>
        <w:pStyle w:val="c1"/>
        <w:jc w:val="center"/>
      </w:pPr>
      <w:r>
        <w:lastRenderedPageBreak/>
        <w:br/>
      </w:r>
      <w:r>
        <w:rPr>
          <w:rStyle w:val="a4"/>
        </w:rPr>
        <w:t>Раздел III. ЧАСТНАЯ ОХРАННАЯ ДЕЯТЕЛЬНОСТЬ</w:t>
      </w:r>
    </w:p>
    <w:p w:rsidR="00937A62" w:rsidRDefault="00937A62" w:rsidP="00937A62">
      <w:pPr>
        <w:pStyle w:val="c1"/>
      </w:pPr>
      <w:r>
        <w:t> </w:t>
      </w:r>
    </w:p>
    <w:p w:rsidR="00937A62" w:rsidRDefault="00937A62" w:rsidP="00937A62">
      <w:pPr>
        <w:pStyle w:val="a3"/>
      </w:pPr>
      <w:r>
        <w:rPr>
          <w:rStyle w:val="a4"/>
        </w:rPr>
        <w:t>Статья 11. Оказание услуг в сфере охраны</w:t>
      </w:r>
    </w:p>
    <w:p w:rsidR="00937A62" w:rsidRDefault="00937A62" w:rsidP="00937A62">
      <w:pPr>
        <w:pStyle w:val="a3"/>
      </w:pPr>
      <w:r>
        <w:t> </w:t>
      </w:r>
    </w:p>
    <w:p w:rsidR="00937A62" w:rsidRDefault="00937A62" w:rsidP="00937A62">
      <w:pPr>
        <w:pStyle w:val="a3"/>
      </w:pPr>
      <w:r>
        <w:t>Оказание услуг, перечисленных в части третьей статьи 3 настоящего Закона, разрешается только организациям, специально учреждаемым для их выполнения и имеющим лицензию, выданную органами внутренних дел.</w:t>
      </w:r>
    </w:p>
    <w:p w:rsidR="00937A62" w:rsidRDefault="00937A62" w:rsidP="00937A62">
      <w:pPr>
        <w:pStyle w:val="a3"/>
      </w:pPr>
      <w:r>
        <w:t> </w:t>
      </w:r>
    </w:p>
    <w:p w:rsidR="00937A62" w:rsidRDefault="00937A62" w:rsidP="00937A62">
      <w:pPr>
        <w:pStyle w:val="a3"/>
      </w:pPr>
      <w:r>
        <w:t>О начале и об окончании оказания охранных услуг, изменении состава учредителей (участников) частная охранная организация обязана уведомить органы внутренних дел в порядке, установленном Правительством Российской Федерации.</w:t>
      </w:r>
    </w:p>
    <w:p w:rsidR="00937A62" w:rsidRDefault="00937A62" w:rsidP="00937A62">
      <w:pPr>
        <w:pStyle w:val="a3"/>
      </w:pPr>
      <w:r>
        <w:t> </w:t>
      </w:r>
    </w:p>
    <w:p w:rsidR="00937A62" w:rsidRDefault="00937A62" w:rsidP="00937A62">
      <w:pPr>
        <w:pStyle w:val="a3"/>
      </w:pPr>
      <w:r>
        <w:t>Охранная деятельность организаций не распространяется на объекты, подлежащие государственной охране, перечень которых утверждается Правительством Российской Федерации. Охранным организациям разрешается оказывать услуги в виде вооруженной охраны имущества в порядке, установленном Правительством Российской Федерации</w:t>
      </w:r>
      <w:proofErr w:type="gramStart"/>
      <w:r>
        <w:t xml:space="preserve"> ,</w:t>
      </w:r>
      <w:proofErr w:type="gramEnd"/>
      <w:r>
        <w:t>а также использовать технические и иные средства, не причиняющие вреда жизни и здоровью граждан и окружающей среде, средства оперативной радио- и телефонной связи.</w:t>
      </w:r>
    </w:p>
    <w:p w:rsidR="00937A62" w:rsidRDefault="00937A62" w:rsidP="00937A62">
      <w:pPr>
        <w:pStyle w:val="a3"/>
      </w:pPr>
      <w:r>
        <w:t> </w:t>
      </w:r>
    </w:p>
    <w:p w:rsidR="00937A62" w:rsidRDefault="00937A62" w:rsidP="00937A62">
      <w:pPr>
        <w:pStyle w:val="a3"/>
      </w:pPr>
      <w:r>
        <w:t>Запрещается вооруженная охрана имущества на территориях закрытых административно-территориальных образований, а также приобретение и использование оружия частными охранными организациями, зарегистрированными и (или) расположенными на их территориях.</w:t>
      </w:r>
    </w:p>
    <w:p w:rsidR="00937A62" w:rsidRDefault="00937A62" w:rsidP="00937A62">
      <w:pPr>
        <w:pStyle w:val="a3"/>
      </w:pPr>
      <w:r>
        <w:t> </w:t>
      </w:r>
    </w:p>
    <w:p w:rsidR="00937A62" w:rsidRDefault="00937A62" w:rsidP="00937A62">
      <w:pPr>
        <w:pStyle w:val="a3"/>
      </w:pPr>
      <w:r>
        <w:br/>
      </w:r>
      <w:r>
        <w:rPr>
          <w:rStyle w:val="a4"/>
        </w:rPr>
        <w:t>Статья 11.1.</w:t>
      </w:r>
      <w:r>
        <w:t xml:space="preserve"> </w:t>
      </w:r>
      <w:r>
        <w:rPr>
          <w:rStyle w:val="a4"/>
        </w:rPr>
        <w:t xml:space="preserve">Правовой статус частного охранника </w:t>
      </w:r>
    </w:p>
    <w:p w:rsidR="00937A62" w:rsidRDefault="00937A62" w:rsidP="00937A62">
      <w:pPr>
        <w:pStyle w:val="a3"/>
      </w:pPr>
      <w:r>
        <w:t> </w:t>
      </w:r>
    </w:p>
    <w:p w:rsidR="00937A62" w:rsidRDefault="00937A62" w:rsidP="00937A62">
      <w:pPr>
        <w:pStyle w:val="a3"/>
      </w:pPr>
      <w:r>
        <w:t>Право на приобретение правового статуса частного охранника предоставляется гражданам, прошедшим профессиональную подготовку и сдавшим квалификационный экзамен, и подтверждается удостоверением частного охранника. Порядок сдачи квалификационного экзамена и выдачи удостоверения частного охранника устанавливается Правительством Российской Федерации. Частный охранник работает по трудовому договору с частной охранной организацией, и его трудовая деятельность регулируется трудовым законодательством и настоящим Законом. Частный охранник в соответствии с полученной квалификацией пользуется предусмотренными настоящим Законом правами только в период выполнения трудовой функции в качестве работника частной охранной организации.</w:t>
      </w:r>
    </w:p>
    <w:p w:rsidR="00937A62" w:rsidRDefault="00937A62" w:rsidP="00937A62">
      <w:pPr>
        <w:pStyle w:val="a3"/>
      </w:pPr>
      <w:r>
        <w:lastRenderedPageBreak/>
        <w:t> </w:t>
      </w:r>
    </w:p>
    <w:p w:rsidR="00937A62" w:rsidRDefault="00937A62" w:rsidP="00937A62">
      <w:pPr>
        <w:pStyle w:val="a3"/>
      </w:pPr>
      <w:r>
        <w:t> Не вправе претендовать на приобретение правового статуса частного охранника лица:</w:t>
      </w:r>
    </w:p>
    <w:p w:rsidR="00937A62" w:rsidRDefault="00937A62" w:rsidP="00937A62">
      <w:pPr>
        <w:pStyle w:val="a3"/>
      </w:pPr>
      <w:r>
        <w:rPr>
          <w:rStyle w:val="a4"/>
        </w:rPr>
        <w:t> 1)</w:t>
      </w:r>
      <w:r>
        <w:t xml:space="preserve"> не являющиеся гражданами Российской Федерации;</w:t>
      </w:r>
    </w:p>
    <w:p w:rsidR="00937A62" w:rsidRDefault="00937A62" w:rsidP="00937A62">
      <w:pPr>
        <w:pStyle w:val="a3"/>
      </w:pPr>
      <w:r>
        <w:rPr>
          <w:rStyle w:val="a4"/>
        </w:rPr>
        <w:t xml:space="preserve"> 2) </w:t>
      </w:r>
      <w:r>
        <w:t xml:space="preserve">не </w:t>
      </w:r>
      <w:proofErr w:type="gramStart"/>
      <w:r>
        <w:t>достигшие</w:t>
      </w:r>
      <w:proofErr w:type="gramEnd"/>
      <w:r>
        <w:t xml:space="preserve"> восемнадцати лет;</w:t>
      </w:r>
    </w:p>
    <w:p w:rsidR="00937A62" w:rsidRDefault="00937A62" w:rsidP="00937A62">
      <w:pPr>
        <w:pStyle w:val="a3"/>
      </w:pPr>
      <w:r>
        <w:rPr>
          <w:rStyle w:val="a4"/>
        </w:rPr>
        <w:t xml:space="preserve"> 3) </w:t>
      </w:r>
      <w:r>
        <w:t>признанные решением суда недееспособными или ограниченно дееспособными;</w:t>
      </w:r>
    </w:p>
    <w:p w:rsidR="00937A62" w:rsidRDefault="00937A62" w:rsidP="00937A62">
      <w:pPr>
        <w:pStyle w:val="a3"/>
      </w:pPr>
      <w:r>
        <w:rPr>
          <w:rStyle w:val="a4"/>
        </w:rPr>
        <w:t> 4)</w:t>
      </w:r>
      <w:r>
        <w:t xml:space="preserve"> имеющие заболевания, которые препятствуют исполнению ими обязанностей частного охранника. Перечень таких заболеваний устанавливается Правительством Российской Федерации;</w:t>
      </w:r>
    </w:p>
    <w:p w:rsidR="00937A62" w:rsidRDefault="00937A62" w:rsidP="00937A62">
      <w:pPr>
        <w:pStyle w:val="a3"/>
      </w:pPr>
      <w:r>
        <w:rPr>
          <w:rStyle w:val="a4"/>
        </w:rPr>
        <w:t> </w:t>
      </w:r>
      <w:proofErr w:type="gramStart"/>
      <w:r>
        <w:rPr>
          <w:rStyle w:val="a4"/>
        </w:rPr>
        <w:t xml:space="preserve">5) </w:t>
      </w:r>
      <w:r>
        <w:t>имеющие судимость за совершение умышленного преступления;</w:t>
      </w:r>
      <w:proofErr w:type="gramEnd"/>
    </w:p>
    <w:p w:rsidR="00937A62" w:rsidRDefault="00937A62" w:rsidP="00937A62">
      <w:pPr>
        <w:pStyle w:val="a3"/>
      </w:pPr>
      <w:r>
        <w:rPr>
          <w:rStyle w:val="a4"/>
        </w:rPr>
        <w:t> 6)</w:t>
      </w:r>
      <w:r>
        <w:t xml:space="preserve"> которым предъявлено обвинение в совершении преступления (до разрешения вопроса об их виновности в установленном законом порядке);</w:t>
      </w:r>
    </w:p>
    <w:p w:rsidR="00937A62" w:rsidRDefault="00937A62" w:rsidP="00937A62">
      <w:pPr>
        <w:pStyle w:val="a3"/>
      </w:pPr>
      <w:proofErr w:type="gramStart"/>
      <w:r>
        <w:rPr>
          <w:rStyle w:val="a4"/>
        </w:rPr>
        <w:t xml:space="preserve">7) </w:t>
      </w:r>
      <w:r>
        <w:t>не прошедшие профессиональной подготовки для работы в качестве охранника;</w:t>
      </w:r>
      <w:proofErr w:type="gramEnd"/>
    </w:p>
    <w:p w:rsidR="00937A62" w:rsidRDefault="00937A62" w:rsidP="00937A62">
      <w:pPr>
        <w:pStyle w:val="a3"/>
      </w:pPr>
      <w:proofErr w:type="gramStart"/>
      <w:r>
        <w:rPr>
          <w:rStyle w:val="a4"/>
        </w:rPr>
        <w:t>8)</w:t>
      </w:r>
      <w:r>
        <w:t xml:space="preserve"> в отношении которых по результатам проверки, проведенной в соответствии с законодательством Российской Федерации, имеется заключение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руководителем уполномоченного на осуществление действий по лицензированию частной охранной деятельности подразделения федерального органа</w:t>
      </w:r>
      <w:proofErr w:type="gramEnd"/>
      <w:r>
        <w:t xml:space="preserve"> исполнительной власти, в </w:t>
      </w:r>
      <w:proofErr w:type="gramStart"/>
      <w:r>
        <w:t>ведении</w:t>
      </w:r>
      <w:proofErr w:type="gramEnd"/>
      <w:r>
        <w:t xml:space="preserve"> которого находятся вопросы внутренних дел, его заместителями либо министром внутренних дел, начальником управления (главного управления) внутренних дел по субъекту Российской Федерации или лицами, исполняющими обязанности указанных должностных лиц;</w:t>
      </w:r>
    </w:p>
    <w:p w:rsidR="00937A62" w:rsidRDefault="00937A62" w:rsidP="00937A62">
      <w:pPr>
        <w:pStyle w:val="a3"/>
      </w:pPr>
      <w:proofErr w:type="gramStart"/>
      <w:r>
        <w:rPr>
          <w:rStyle w:val="a4"/>
        </w:rPr>
        <w:t>9)</w:t>
      </w:r>
      <w:r>
        <w:t xml:space="preserve">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прокуратуры,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w:t>
      </w:r>
      <w:proofErr w:type="gramEnd"/>
      <w:r>
        <w:t xml:space="preserve"> увольнения прошло менее трех лет;</w:t>
      </w:r>
    </w:p>
    <w:p w:rsidR="00937A62" w:rsidRDefault="00937A62" w:rsidP="00937A62">
      <w:pPr>
        <w:pStyle w:val="a3"/>
      </w:pPr>
      <w:r>
        <w:rPr>
          <w:rStyle w:val="a4"/>
        </w:rPr>
        <w:t xml:space="preserve">10) </w:t>
      </w:r>
      <w:r>
        <w:t xml:space="preserve">у </w:t>
      </w:r>
      <w:proofErr w:type="gramStart"/>
      <w:r>
        <w:t>которых</w:t>
      </w:r>
      <w:proofErr w:type="gramEnd"/>
      <w:r>
        <w:t xml:space="preserve"> удостоверение частного охранника было аннулировано по основаниям, указанным в пункте 1 части четвертой настоящей статьи, если после принятия решения об аннулировании прошло менее года;</w:t>
      </w:r>
    </w:p>
    <w:p w:rsidR="00937A62" w:rsidRDefault="00937A62" w:rsidP="00937A62">
      <w:pPr>
        <w:pStyle w:val="a3"/>
      </w:pPr>
      <w:r>
        <w:rPr>
          <w:rStyle w:val="a4"/>
        </w:rPr>
        <w:t>11)</w:t>
      </w:r>
      <w:r>
        <w:t xml:space="preserve"> не прошедшие обязательной государственной дактилоскопической регистрации в порядке, установленном законодательством Российской Федерации</w:t>
      </w:r>
      <w:r>
        <w:rPr>
          <w:rStyle w:val="a5"/>
        </w:rPr>
        <w:t>.</w:t>
      </w:r>
    </w:p>
    <w:p w:rsidR="00937A62" w:rsidRDefault="00937A62" w:rsidP="00937A62">
      <w:pPr>
        <w:pStyle w:val="a3"/>
      </w:pPr>
      <w:r>
        <w:t> </w:t>
      </w:r>
    </w:p>
    <w:p w:rsidR="00937A62" w:rsidRDefault="00937A62" w:rsidP="00937A62">
      <w:pPr>
        <w:pStyle w:val="a3"/>
      </w:pPr>
      <w:r>
        <w:lastRenderedPageBreak/>
        <w:t>Удостоверение частного охранника выдается сроком на пять лет. Срок действия удостоверения частного охранника может продлеваться в порядке, установленном Правительством Российской Федерации. Продление срока действия удостоверения частного охранника осуществляется только после повышения квалификации в образовательных учреждениях, указанных в статье 15.2 настоящего Закона.</w:t>
      </w:r>
    </w:p>
    <w:p w:rsidR="00937A62" w:rsidRDefault="00937A62" w:rsidP="00937A62">
      <w:pPr>
        <w:pStyle w:val="a3"/>
      </w:pPr>
      <w:r>
        <w:t> </w:t>
      </w:r>
    </w:p>
    <w:p w:rsidR="00937A62" w:rsidRDefault="00937A62" w:rsidP="00937A62">
      <w:pPr>
        <w:pStyle w:val="a3"/>
      </w:pPr>
      <w:r>
        <w:t>Удостоверение частного охранника аннулируется в случае:</w:t>
      </w:r>
    </w:p>
    <w:p w:rsidR="00937A62" w:rsidRDefault="00937A62" w:rsidP="00937A62">
      <w:pPr>
        <w:pStyle w:val="a3"/>
      </w:pPr>
      <w:r>
        <w:rPr>
          <w:rStyle w:val="a4"/>
        </w:rPr>
        <w:t>1)</w:t>
      </w:r>
      <w:r>
        <w:t xml:space="preserve"> неоднократного привлечения в течение года частного охранника к административной ответственности за совершение административных правонарушений, посягающих на институты государственной власти, административных правонарушений против порядка управления и административных правонарушений, посягающих на общественный порядок и общественную безопасность;</w:t>
      </w:r>
    </w:p>
    <w:p w:rsidR="00937A62" w:rsidRDefault="00937A62" w:rsidP="00937A62">
      <w:pPr>
        <w:pStyle w:val="a3"/>
      </w:pPr>
      <w:r>
        <w:rPr>
          <w:rStyle w:val="a4"/>
        </w:rPr>
        <w:t>2)</w:t>
      </w:r>
      <w:r>
        <w:t xml:space="preserve"> возникновения обстоятельств, при которых гражданин не может претендовать на приобретение правового статуса частного охранника;</w:t>
      </w:r>
    </w:p>
    <w:p w:rsidR="00937A62" w:rsidRDefault="00937A62" w:rsidP="00937A62">
      <w:pPr>
        <w:pStyle w:val="a3"/>
      </w:pPr>
      <w:r>
        <w:rPr>
          <w:rStyle w:val="a4"/>
        </w:rPr>
        <w:t xml:space="preserve">3) </w:t>
      </w:r>
      <w:r>
        <w:t>окончания срока действия удостоверения частного охранника, добровольного отказа от такого удостоверения либо смерти гражданина, которому было выдано такое удостоверение.</w:t>
      </w:r>
    </w:p>
    <w:p w:rsidR="00937A62" w:rsidRDefault="00937A62" w:rsidP="00937A62">
      <w:pPr>
        <w:pStyle w:val="a3"/>
      </w:pPr>
      <w:r>
        <w:t> </w:t>
      </w:r>
    </w:p>
    <w:p w:rsidR="00937A62" w:rsidRDefault="00937A62" w:rsidP="00937A62">
      <w:pPr>
        <w:pStyle w:val="a3"/>
      </w:pPr>
      <w:r>
        <w:t>Удостоверение частного охранника аннулируется по решению органа внутренних дел. Порядок его изъятия устанавливается федеральным органом исполнительной власти, в ведении которого находятся вопросы внутренних дел.</w:t>
      </w:r>
    </w:p>
    <w:p w:rsidR="00937A62" w:rsidRDefault="00937A62" w:rsidP="00937A62">
      <w:pPr>
        <w:pStyle w:val="a3"/>
      </w:pPr>
      <w:r>
        <w:t> </w:t>
      </w:r>
    </w:p>
    <w:p w:rsidR="00937A62" w:rsidRDefault="00937A62" w:rsidP="00937A62">
      <w:pPr>
        <w:pStyle w:val="a3"/>
      </w:pPr>
      <w:r>
        <w:t>За выдачу удостоверения (дубликата удостоверения) частного охранника, а также за переоформление и внесение изменений в удостоверение частного охранника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937A62" w:rsidRDefault="00937A62" w:rsidP="00937A62">
      <w:pPr>
        <w:pStyle w:val="a3"/>
      </w:pPr>
      <w:r>
        <w:t> </w:t>
      </w:r>
    </w:p>
    <w:p w:rsidR="00937A62" w:rsidRDefault="00937A62" w:rsidP="00937A62">
      <w:pPr>
        <w:pStyle w:val="a3"/>
      </w:pPr>
      <w:r>
        <w:t> </w:t>
      </w:r>
    </w:p>
    <w:p w:rsidR="00937A62" w:rsidRDefault="00937A62" w:rsidP="00937A62">
      <w:pPr>
        <w:pStyle w:val="a3"/>
      </w:pPr>
      <w:r>
        <w:rPr>
          <w:rStyle w:val="a4"/>
        </w:rPr>
        <w:t>Статья 11.2. Лицензирование частной охранной деятельности</w:t>
      </w:r>
    </w:p>
    <w:p w:rsidR="00937A62" w:rsidRDefault="00937A62" w:rsidP="00937A62">
      <w:pPr>
        <w:pStyle w:val="a3"/>
      </w:pPr>
    </w:p>
    <w:p w:rsidR="00937A62" w:rsidRDefault="00937A62" w:rsidP="00937A62">
      <w:pPr>
        <w:pStyle w:val="a3"/>
      </w:pPr>
      <w:r>
        <w:t>Предоставление лицензий на осуществление частной охранной деятельности производится органами внутренних дел. Лицензия предоставляется сроком на пять лет и действует на всей территории Российской Федерации. В лицензии указывается (указываются) вид (виды) охранных услуг, которые может оказывать лицензиат. Решение о предоставлении либо об отказе в предоставлении лицензии принимается в срок не более сорока пяти дней.</w:t>
      </w:r>
    </w:p>
    <w:p w:rsidR="00937A62" w:rsidRDefault="00937A62" w:rsidP="00937A62">
      <w:pPr>
        <w:pStyle w:val="a3"/>
      </w:pPr>
      <w:r>
        <w:t> </w:t>
      </w:r>
    </w:p>
    <w:p w:rsidR="00937A62" w:rsidRDefault="00937A62" w:rsidP="00937A62">
      <w:pPr>
        <w:pStyle w:val="a3"/>
      </w:pPr>
      <w:r>
        <w:lastRenderedPageBreak/>
        <w:t>Правительством Российской Федерации утверждается положение о лицензировании частной охранной деятельности, в котором устанавливаются порядок лицензирования данного вида деятельности и перечень лицензионных требований и условий по каждому виду охранных услуг, предусмотренных частью третьей статьи 3 настоящего Закона.</w:t>
      </w:r>
    </w:p>
    <w:p w:rsidR="00937A62" w:rsidRDefault="00937A62" w:rsidP="00937A62">
      <w:pPr>
        <w:pStyle w:val="a3"/>
      </w:pPr>
      <w:r>
        <w:t> </w:t>
      </w:r>
    </w:p>
    <w:p w:rsidR="00937A62" w:rsidRDefault="00937A62" w:rsidP="00937A62">
      <w:pPr>
        <w:pStyle w:val="a3"/>
      </w:pPr>
      <w:r>
        <w:t>Органы внутренних дел осуществляют следующие полномочия в области лицензирования частной охранной деятельности:</w:t>
      </w:r>
    </w:p>
    <w:p w:rsidR="00937A62" w:rsidRDefault="00937A62" w:rsidP="00937A62">
      <w:pPr>
        <w:pStyle w:val="a3"/>
      </w:pPr>
      <w:r>
        <w:rPr>
          <w:rStyle w:val="a4"/>
        </w:rPr>
        <w:t xml:space="preserve">1) </w:t>
      </w:r>
      <w:r>
        <w:t>предоставление лицензии;</w:t>
      </w:r>
    </w:p>
    <w:p w:rsidR="00937A62" w:rsidRDefault="00937A62" w:rsidP="00937A62">
      <w:pPr>
        <w:pStyle w:val="a3"/>
      </w:pPr>
      <w:r>
        <w:rPr>
          <w:rStyle w:val="a4"/>
        </w:rPr>
        <w:t>2)</w:t>
      </w:r>
      <w:r>
        <w:t xml:space="preserve"> переоформление документов, подтверждающих наличие лицензии;</w:t>
      </w:r>
    </w:p>
    <w:p w:rsidR="00937A62" w:rsidRDefault="00937A62" w:rsidP="00937A62">
      <w:pPr>
        <w:pStyle w:val="a3"/>
      </w:pPr>
      <w:r>
        <w:rPr>
          <w:rStyle w:val="a4"/>
        </w:rPr>
        <w:t>3)</w:t>
      </w:r>
      <w:r>
        <w:t xml:space="preserve"> приостановление и возобновление действия лицензии в случаях, установленных настоящим Законом;</w:t>
      </w:r>
    </w:p>
    <w:p w:rsidR="00937A62" w:rsidRDefault="00937A62" w:rsidP="00937A62">
      <w:pPr>
        <w:pStyle w:val="a3"/>
      </w:pPr>
      <w:r>
        <w:rPr>
          <w:rStyle w:val="a4"/>
        </w:rPr>
        <w:t>4)</w:t>
      </w:r>
      <w:r>
        <w:t xml:space="preserve"> ведение реестров лицензий и предоставление сведений из них;</w:t>
      </w:r>
    </w:p>
    <w:p w:rsidR="00937A62" w:rsidRDefault="00937A62" w:rsidP="00937A62">
      <w:pPr>
        <w:pStyle w:val="a3"/>
      </w:pPr>
      <w:r>
        <w:rPr>
          <w:rStyle w:val="a4"/>
        </w:rPr>
        <w:t xml:space="preserve">5) </w:t>
      </w:r>
      <w:r>
        <w:t xml:space="preserve">осуществление государственного </w:t>
      </w:r>
      <w:proofErr w:type="gramStart"/>
      <w:r>
        <w:t>контроля за</w:t>
      </w:r>
      <w:proofErr w:type="gramEnd"/>
      <w:r>
        <w:t xml:space="preserve"> соблюдением лицензиатами лицензионных требований и условий, а также требований законодательства Российской Федерации, регламентирующего оборот оружия и специальных средств;</w:t>
      </w:r>
    </w:p>
    <w:p w:rsidR="00937A62" w:rsidRDefault="00937A62" w:rsidP="00937A62">
      <w:pPr>
        <w:pStyle w:val="a3"/>
      </w:pPr>
      <w:r>
        <w:rPr>
          <w:rStyle w:val="a4"/>
        </w:rPr>
        <w:t xml:space="preserve">6) </w:t>
      </w:r>
      <w:r>
        <w:t>обращение в суд с заявлением о приостановлении действия лицензии либо об аннулировании лицензии;</w:t>
      </w:r>
    </w:p>
    <w:p w:rsidR="00937A62" w:rsidRDefault="00937A62" w:rsidP="00937A62">
      <w:pPr>
        <w:pStyle w:val="a3"/>
      </w:pPr>
      <w:r>
        <w:rPr>
          <w:rStyle w:val="a4"/>
        </w:rPr>
        <w:t>7)</w:t>
      </w:r>
      <w:r>
        <w:t xml:space="preserve"> прекращение действия лицензии в случае получения письменного заявления лицензиата о прекращении им осуществления данного вида деятельности</w:t>
      </w:r>
      <w:r>
        <w:rPr>
          <w:rStyle w:val="a5"/>
        </w:rPr>
        <w:t>.</w:t>
      </w:r>
    </w:p>
    <w:p w:rsidR="00937A62" w:rsidRDefault="00937A62" w:rsidP="00937A62">
      <w:pPr>
        <w:pStyle w:val="a3"/>
      </w:pPr>
      <w:r>
        <w:t> </w:t>
      </w:r>
    </w:p>
    <w:p w:rsidR="00937A62" w:rsidRDefault="00937A62" w:rsidP="00937A62">
      <w:pPr>
        <w:pStyle w:val="a3"/>
      </w:pPr>
    </w:p>
    <w:p w:rsidR="00937A62" w:rsidRDefault="00937A62" w:rsidP="00937A62">
      <w:pPr>
        <w:pStyle w:val="a3"/>
      </w:pPr>
      <w:r>
        <w:rPr>
          <w:rStyle w:val="a4"/>
        </w:rPr>
        <w:t>Статья 11.3. Предоставление юридическим лицам лицензий на осуществление частной охранной деятельности</w:t>
      </w:r>
    </w:p>
    <w:p w:rsidR="00937A62" w:rsidRDefault="00937A62" w:rsidP="00937A62">
      <w:pPr>
        <w:pStyle w:val="a3"/>
      </w:pPr>
    </w:p>
    <w:p w:rsidR="00937A62" w:rsidRDefault="00937A62" w:rsidP="00937A62">
      <w:pPr>
        <w:pStyle w:val="a3"/>
      </w:pPr>
      <w:r>
        <w:t>Для получения лицензии на осуществление частной охранной деятельности руководитель организации обязан представить в соответствующий орган внутренних дел:</w:t>
      </w:r>
    </w:p>
    <w:p w:rsidR="00937A62" w:rsidRDefault="00937A62" w:rsidP="00937A62">
      <w:pPr>
        <w:pStyle w:val="a3"/>
      </w:pPr>
      <w:r>
        <w:rPr>
          <w:rStyle w:val="a4"/>
        </w:rPr>
        <w:t xml:space="preserve">1) </w:t>
      </w:r>
      <w:r>
        <w:t>заявление о предоставлении лицензии на осуществление частной охранной деятельности, в котором указываются полное наименование юридического лица, его организационно-правовая форма, место его нахождения, предполагаемый (предполагаемые) вид (виды) охранных услуг, намерение использовать технические и иные средства, оружие, специальные средства и потребность в них;</w:t>
      </w:r>
    </w:p>
    <w:p w:rsidR="00937A62" w:rsidRDefault="00937A62" w:rsidP="00937A62">
      <w:pPr>
        <w:pStyle w:val="a3"/>
      </w:pPr>
      <w:r>
        <w:rPr>
          <w:rStyle w:val="a4"/>
        </w:rPr>
        <w:t>2)</w:t>
      </w:r>
      <w:r>
        <w:t xml:space="preserve"> документы по каждому виду охранных услуг, предусмотренные положением о лицензировании частной охранной деятельности;</w:t>
      </w:r>
    </w:p>
    <w:p w:rsidR="00937A62" w:rsidRDefault="00937A62" w:rsidP="00937A62">
      <w:pPr>
        <w:pStyle w:val="a3"/>
      </w:pPr>
      <w:r>
        <w:rPr>
          <w:rStyle w:val="a4"/>
        </w:rPr>
        <w:t>3)</w:t>
      </w:r>
      <w:r>
        <w:t xml:space="preserve"> документ, подтверждающий уплату государственной пошлины за предоставление лицензии.</w:t>
      </w:r>
    </w:p>
    <w:p w:rsidR="00937A62" w:rsidRDefault="00937A62" w:rsidP="00937A62">
      <w:pPr>
        <w:pStyle w:val="a3"/>
      </w:pPr>
      <w:r>
        <w:lastRenderedPageBreak/>
        <w:t> </w:t>
      </w:r>
    </w:p>
    <w:p w:rsidR="00937A62" w:rsidRDefault="00937A62" w:rsidP="00937A62">
      <w:pPr>
        <w:pStyle w:val="a3"/>
      </w:pPr>
      <w:r>
        <w:t>К заявлению также прилагаются:</w:t>
      </w:r>
    </w:p>
    <w:p w:rsidR="00937A62" w:rsidRDefault="00937A62" w:rsidP="00937A62">
      <w:pPr>
        <w:pStyle w:val="a3"/>
      </w:pPr>
      <w:r>
        <w:rPr>
          <w:rStyle w:val="a4"/>
        </w:rPr>
        <w:t xml:space="preserve">1) </w:t>
      </w:r>
      <w:r>
        <w:t>копии учредительных документов и копия свидетельства о государственной регистрации юридического лица;</w:t>
      </w:r>
    </w:p>
    <w:p w:rsidR="00937A62" w:rsidRDefault="00937A62" w:rsidP="00937A62">
      <w:pPr>
        <w:pStyle w:val="a3"/>
      </w:pPr>
      <w:r>
        <w:rPr>
          <w:rStyle w:val="a4"/>
        </w:rPr>
        <w:t xml:space="preserve">2) </w:t>
      </w:r>
      <w:r>
        <w:t>копия свидетельства о постановке на учет в налоговом органе.</w:t>
      </w:r>
    </w:p>
    <w:p w:rsidR="00937A62" w:rsidRDefault="00937A62" w:rsidP="00937A62">
      <w:pPr>
        <w:pStyle w:val="a3"/>
      </w:pPr>
      <w:r>
        <w:t> </w:t>
      </w:r>
    </w:p>
    <w:p w:rsidR="00937A62" w:rsidRDefault="00937A62" w:rsidP="00937A62">
      <w:pPr>
        <w:pStyle w:val="a3"/>
      </w:pPr>
      <w:r>
        <w:t>Порядок и условия представления документов в органы внутренних дел устанавливаются Правительством Российской Федерации в положении о лицензировании частной охранной деятельности.</w:t>
      </w:r>
    </w:p>
    <w:p w:rsidR="00937A62" w:rsidRDefault="00937A62" w:rsidP="00937A62">
      <w:pPr>
        <w:pStyle w:val="a3"/>
      </w:pPr>
      <w:r>
        <w:t> </w:t>
      </w:r>
    </w:p>
    <w:p w:rsidR="00937A62" w:rsidRDefault="00937A62" w:rsidP="00937A62">
      <w:pPr>
        <w:pStyle w:val="a3"/>
      </w:pPr>
      <w:r>
        <w:t>Копии документов, не заверенные в установленном порядке, представляются вместе с оригиналами.</w:t>
      </w:r>
    </w:p>
    <w:p w:rsidR="00937A62" w:rsidRDefault="00937A62" w:rsidP="00937A62">
      <w:pPr>
        <w:pStyle w:val="a3"/>
      </w:pPr>
      <w:r>
        <w:t> </w:t>
      </w:r>
    </w:p>
    <w:p w:rsidR="00937A62" w:rsidRDefault="00937A62" w:rsidP="00937A62">
      <w:pPr>
        <w:pStyle w:val="a3"/>
      </w:pPr>
      <w:r>
        <w:t>Органы внутренних дел обязаны устанавливать достоверность сведений, изложенных в представленных документах и приложениях к ним.</w:t>
      </w:r>
    </w:p>
    <w:p w:rsidR="00937A62" w:rsidRDefault="00937A62" w:rsidP="00937A62">
      <w:pPr>
        <w:pStyle w:val="a3"/>
      </w:pPr>
      <w:r>
        <w:t> </w:t>
      </w:r>
    </w:p>
    <w:p w:rsidR="00937A62" w:rsidRDefault="00937A62" w:rsidP="00937A62">
      <w:pPr>
        <w:pStyle w:val="a3"/>
      </w:pPr>
      <w:r>
        <w:t>Основанием для отказа в предоставлении лицензии является несоответствие соискателя лицензии лицензионным требованиям и условиям</w:t>
      </w:r>
      <w:r>
        <w:rPr>
          <w:rStyle w:val="a5"/>
        </w:rPr>
        <w:t>.</w:t>
      </w:r>
    </w:p>
    <w:p w:rsidR="00937A62" w:rsidRDefault="00937A62" w:rsidP="00937A62">
      <w:pPr>
        <w:pStyle w:val="a3"/>
      </w:pPr>
      <w:r>
        <w:t> </w:t>
      </w:r>
    </w:p>
    <w:p w:rsidR="00937A62" w:rsidRDefault="00937A62" w:rsidP="00937A62">
      <w:pPr>
        <w:pStyle w:val="a3"/>
      </w:pPr>
    </w:p>
    <w:p w:rsidR="00937A62" w:rsidRDefault="00937A62" w:rsidP="00937A62">
      <w:pPr>
        <w:pStyle w:val="a3"/>
      </w:pPr>
      <w:r>
        <w:rPr>
          <w:rStyle w:val="a4"/>
        </w:rPr>
        <w:t>Статья 11.4. Переоформление документа, подтверждающего наличие лицензии на осуществление частной охранной деятельности</w:t>
      </w:r>
    </w:p>
    <w:p w:rsidR="00937A62" w:rsidRDefault="00937A62" w:rsidP="00937A62">
      <w:pPr>
        <w:pStyle w:val="a3"/>
      </w:pPr>
    </w:p>
    <w:p w:rsidR="00937A62" w:rsidRDefault="00937A62" w:rsidP="00937A62">
      <w:pPr>
        <w:pStyle w:val="a3"/>
      </w:pPr>
      <w:r>
        <w:t>Документ, подтверждающий наличие лицензии на осуществление частной охранной деятельности, подлежит переоформлению в случае:</w:t>
      </w:r>
    </w:p>
    <w:p w:rsidR="00937A62" w:rsidRDefault="00937A62" w:rsidP="00937A62">
      <w:pPr>
        <w:pStyle w:val="a3"/>
      </w:pPr>
      <w:r>
        <w:rPr>
          <w:rStyle w:val="a4"/>
        </w:rPr>
        <w:t xml:space="preserve">1) </w:t>
      </w:r>
      <w:r>
        <w:t>продления срока действия лицензии;</w:t>
      </w:r>
    </w:p>
    <w:p w:rsidR="00937A62" w:rsidRDefault="00937A62" w:rsidP="00937A62">
      <w:pPr>
        <w:pStyle w:val="a3"/>
      </w:pPr>
      <w:proofErr w:type="gramStart"/>
      <w:r>
        <w:rPr>
          <w:rStyle w:val="a4"/>
        </w:rPr>
        <w:t>2)</w:t>
      </w:r>
      <w:r>
        <w:t xml:space="preserve"> намерения лицензиата осуществлять новый (новые) вид (виды) охранных услуг, не указанный (не указанные) в предоставленной лицензии;</w:t>
      </w:r>
      <w:proofErr w:type="gramEnd"/>
    </w:p>
    <w:p w:rsidR="00937A62" w:rsidRDefault="00937A62" w:rsidP="00937A62">
      <w:pPr>
        <w:pStyle w:val="a3"/>
      </w:pPr>
      <w:r>
        <w:rPr>
          <w:rStyle w:val="a4"/>
        </w:rPr>
        <w:t>3)</w:t>
      </w:r>
      <w:r>
        <w:t xml:space="preserve"> реорганизации охранной организации;</w:t>
      </w:r>
    </w:p>
    <w:p w:rsidR="00937A62" w:rsidRDefault="00937A62" w:rsidP="00937A62">
      <w:pPr>
        <w:pStyle w:val="a3"/>
      </w:pPr>
      <w:r>
        <w:rPr>
          <w:rStyle w:val="a4"/>
        </w:rPr>
        <w:t xml:space="preserve">4) </w:t>
      </w:r>
      <w:r>
        <w:t>изменения наименования охранной организации или места ее нахождения.</w:t>
      </w:r>
    </w:p>
    <w:p w:rsidR="00937A62" w:rsidRDefault="00937A62" w:rsidP="00937A62">
      <w:pPr>
        <w:pStyle w:val="a3"/>
      </w:pPr>
      <w:r>
        <w:t> </w:t>
      </w:r>
    </w:p>
    <w:p w:rsidR="00937A62" w:rsidRDefault="00937A62" w:rsidP="00937A62">
      <w:pPr>
        <w:pStyle w:val="a3"/>
      </w:pPr>
      <w:proofErr w:type="gramStart"/>
      <w:r>
        <w:lastRenderedPageBreak/>
        <w:t>В случае продления срока действия лицензии или намерения лицензиата осуществлять новый (новые) вид (виды) охранных услуг представляются соответствующее заявление и документы по данному виду услуг, предусмотренные положением о лицензировании частной охранной деятельности.</w:t>
      </w:r>
      <w:proofErr w:type="gramEnd"/>
    </w:p>
    <w:p w:rsidR="00937A62" w:rsidRDefault="00937A62" w:rsidP="00937A62">
      <w:pPr>
        <w:pStyle w:val="a3"/>
      </w:pPr>
      <w:r>
        <w:t> </w:t>
      </w:r>
    </w:p>
    <w:p w:rsidR="00937A62" w:rsidRDefault="00937A62" w:rsidP="00937A62">
      <w:pPr>
        <w:pStyle w:val="a3"/>
      </w:pPr>
      <w:proofErr w:type="gramStart"/>
      <w:r>
        <w:t>В случае реорганизации охранной организации либо изменения ее наименования или места нахождения данная охранная организация в течение пятнадцати суток с даты внесения соответствующих изменений в единый государственный реестр юридических лиц либо с даты изменения своего места нахождения обязана подать в орган внутренних дел, выдавший лицензию, соответствующее заявление с приложением документов, подтверждающих указанные обстоятельства.</w:t>
      </w:r>
      <w:proofErr w:type="gramEnd"/>
      <w:r>
        <w:t xml:space="preserve"> </w:t>
      </w:r>
      <w:proofErr w:type="gramStart"/>
      <w:r>
        <w:t>При этом в течение трех суток с даты подачи в регистрирующий орган заявления о государственной регистрации, связанной с реорганизацией охранной организации либо с изменением ее наименования или места нахождения, данная охранная организация в порядке, установленном положением о лицензировании частной охранной деятельности, обязана уведомить об указанных обстоятельствах орган внутренних дел, выдавший лицензию.</w:t>
      </w:r>
      <w:proofErr w:type="gramEnd"/>
    </w:p>
    <w:p w:rsidR="00937A62" w:rsidRDefault="00937A62" w:rsidP="00937A62">
      <w:pPr>
        <w:pStyle w:val="a3"/>
      </w:pPr>
      <w:r>
        <w:t> </w:t>
      </w:r>
    </w:p>
    <w:p w:rsidR="00937A62" w:rsidRDefault="00937A62" w:rsidP="00937A62">
      <w:pPr>
        <w:pStyle w:val="a3"/>
      </w:pPr>
      <w:r>
        <w:t>Переоформление документа, подтверждающего наличие лицензии на осуществление частной охранной деятельности, производится в порядке, предусмотренном для предоставления лицензии, в срок не более тридцати дней. На период переоформления действие лицензии не приостанавливается.</w:t>
      </w:r>
    </w:p>
    <w:p w:rsidR="00937A62" w:rsidRDefault="00937A62" w:rsidP="00937A62">
      <w:pPr>
        <w:pStyle w:val="a3"/>
      </w:pPr>
      <w:r>
        <w:t> </w:t>
      </w:r>
    </w:p>
    <w:p w:rsidR="00937A62" w:rsidRDefault="00937A62" w:rsidP="00937A62">
      <w:pPr>
        <w:pStyle w:val="a3"/>
      </w:pPr>
    </w:p>
    <w:p w:rsidR="00937A62" w:rsidRDefault="00937A62" w:rsidP="00937A62">
      <w:pPr>
        <w:pStyle w:val="a3"/>
      </w:pPr>
      <w:r>
        <w:rPr>
          <w:rStyle w:val="a4"/>
        </w:rPr>
        <w:t>Статья 11.5. Приостановление действия лицензии и аннулирование лицензии</w:t>
      </w:r>
    </w:p>
    <w:p w:rsidR="00937A62" w:rsidRDefault="00937A62" w:rsidP="00937A62">
      <w:pPr>
        <w:pStyle w:val="a3"/>
      </w:pPr>
    </w:p>
    <w:p w:rsidR="00937A62" w:rsidRDefault="00937A62" w:rsidP="00937A62">
      <w:pPr>
        <w:pStyle w:val="a3"/>
      </w:pPr>
      <w:r>
        <w:t>Органы внутренних дел вправе приостанавливать действие лицензии в случае выявления неоднократных нарушений или грубого нарушения лицензиатом лицензионных требований и условий, указанных в части девятой настоящей статьи. При этом устанавливается срок устранения выявленных нарушений, повлекших за собой приостановление действия лицензии, который не может быть более месяца. Приостановление действия лицензии за не являющиеся грубыми неоднократные нарушения лицензионных требований и условий не допускается без предварительных письменных предупреждений лицензиата и без предоставления ему времени для устранения указанных нарушений.</w:t>
      </w:r>
    </w:p>
    <w:p w:rsidR="00937A62" w:rsidRDefault="00937A62" w:rsidP="00937A62">
      <w:pPr>
        <w:pStyle w:val="a3"/>
      </w:pPr>
      <w:r>
        <w:t> </w:t>
      </w:r>
    </w:p>
    <w:p w:rsidR="00937A62" w:rsidRDefault="00937A62" w:rsidP="00937A62">
      <w:pPr>
        <w:pStyle w:val="a3"/>
      </w:pPr>
      <w:r>
        <w:t>В случае</w:t>
      </w:r>
      <w:proofErr w:type="gramStart"/>
      <w:r>
        <w:t>,</w:t>
      </w:r>
      <w:proofErr w:type="gramEnd"/>
      <w:r>
        <w:t xml:space="preserve"> если в установленный срок лицензиат не устранил нарушение лицензионных требований и условий, орган внутренних дел обязан обратиться в суд с заявлением о приостановлении действия лицензии на срок до шести месяцев либо об аннулировании лицензии.</w:t>
      </w:r>
    </w:p>
    <w:p w:rsidR="00937A62" w:rsidRDefault="00937A62" w:rsidP="00937A62">
      <w:pPr>
        <w:pStyle w:val="a3"/>
      </w:pPr>
      <w:r>
        <w:t> </w:t>
      </w:r>
    </w:p>
    <w:p w:rsidR="00937A62" w:rsidRDefault="00937A62" w:rsidP="00937A62">
      <w:pPr>
        <w:pStyle w:val="a3"/>
      </w:pPr>
      <w:r>
        <w:lastRenderedPageBreak/>
        <w:t>Срок действия лицензии на время приостановления ее действия не продлевается.</w:t>
      </w:r>
    </w:p>
    <w:p w:rsidR="00937A62" w:rsidRDefault="00937A62" w:rsidP="00937A62">
      <w:pPr>
        <w:pStyle w:val="a3"/>
      </w:pPr>
      <w:r>
        <w:t> </w:t>
      </w:r>
    </w:p>
    <w:p w:rsidR="00937A62" w:rsidRDefault="00937A62" w:rsidP="00937A62">
      <w:pPr>
        <w:pStyle w:val="a3"/>
      </w:pPr>
      <w:proofErr w:type="gramStart"/>
      <w:r>
        <w:t xml:space="preserve">Лицензия может быть аннулирована решением суда на основании заявления органа внутренних дел в случае, если нарушение лицензиатом лицензионных требований и условий повлекло за собой нарушение прав, законных интересов, нанесение ущерба здоровью граждан, обороне и безопасности государства, культурному наследию народов Российской Федерации, а также в случае </w:t>
      </w:r>
      <w:proofErr w:type="spellStart"/>
      <w:r>
        <w:t>неустранения</w:t>
      </w:r>
      <w:proofErr w:type="spellEnd"/>
      <w:r>
        <w:t xml:space="preserve"> лицензиатом в установленный срок выявленных нарушений.</w:t>
      </w:r>
      <w:proofErr w:type="gramEnd"/>
    </w:p>
    <w:p w:rsidR="00937A62" w:rsidRDefault="00937A62" w:rsidP="00937A62">
      <w:pPr>
        <w:pStyle w:val="a3"/>
      </w:pPr>
      <w:r>
        <w:t> </w:t>
      </w:r>
    </w:p>
    <w:p w:rsidR="00937A62" w:rsidRDefault="00937A62" w:rsidP="00937A62">
      <w:pPr>
        <w:pStyle w:val="a3"/>
      </w:pPr>
      <w:r>
        <w:t>Одновременно с подачей заявления в суд орган внутренних дел вправе приостановить действие лицензии на период до вступления в силу решения суда.</w:t>
      </w:r>
    </w:p>
    <w:p w:rsidR="00937A62" w:rsidRDefault="00937A62" w:rsidP="00937A62">
      <w:pPr>
        <w:pStyle w:val="a3"/>
      </w:pPr>
      <w:r>
        <w:t> </w:t>
      </w:r>
    </w:p>
    <w:p w:rsidR="00937A62" w:rsidRDefault="00937A62" w:rsidP="00937A62">
      <w:pPr>
        <w:pStyle w:val="a3"/>
      </w:pPr>
      <w:proofErr w:type="gramStart"/>
      <w:r>
        <w:t>Право принятия решения о приостановлении действия лицензии предоставляется в порядке, установленном Правительством Российской Федерации, руководителю федерального органа исполнительной власти, в ведении которого находятся вопросы внутренних дел, его заместителям, руководителю уполномоченного на осуществление действий по лицензированию частной охранной деятельности подразделения данного федерального органа исполнительной власти, его заместителям либо министру внутренних дел, начальнику управления (главного управления) внутренних дел по субъекту Российской Федерации</w:t>
      </w:r>
      <w:proofErr w:type="gramEnd"/>
      <w:r>
        <w:t xml:space="preserve"> или лицам, исполняющим обязанности указанных должностных лиц.</w:t>
      </w:r>
    </w:p>
    <w:p w:rsidR="00937A62" w:rsidRDefault="00937A62" w:rsidP="00937A62">
      <w:pPr>
        <w:pStyle w:val="a3"/>
      </w:pPr>
      <w:r>
        <w:t> </w:t>
      </w:r>
    </w:p>
    <w:p w:rsidR="00937A62" w:rsidRDefault="00937A62" w:rsidP="00937A62">
      <w:pPr>
        <w:pStyle w:val="a3"/>
      </w:pPr>
      <w: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937A62" w:rsidRDefault="00937A62" w:rsidP="00937A62">
      <w:pPr>
        <w:pStyle w:val="a3"/>
      </w:pPr>
      <w:r>
        <w:t> </w:t>
      </w:r>
    </w:p>
    <w:p w:rsidR="00937A62" w:rsidRDefault="00937A62" w:rsidP="00937A62">
      <w:pPr>
        <w:pStyle w:val="a3"/>
      </w:pPr>
      <w:r>
        <w:t>Грубыми нарушениями осуществления частной охранной деятельности считаются:</w:t>
      </w:r>
    </w:p>
    <w:p w:rsidR="00937A62" w:rsidRDefault="00937A62" w:rsidP="00937A62">
      <w:pPr>
        <w:pStyle w:val="a3"/>
      </w:pPr>
      <w:r>
        <w:rPr>
          <w:rStyle w:val="a4"/>
        </w:rPr>
        <w:t xml:space="preserve">1) </w:t>
      </w:r>
      <w:r>
        <w:t>нарушение в охранной организации правил оборота оружия, установленных законодательством Российской Федерации, если такое нарушение:</w:t>
      </w:r>
    </w:p>
    <w:p w:rsidR="00937A62" w:rsidRDefault="00937A62" w:rsidP="00937A62">
      <w:pPr>
        <w:pStyle w:val="a3"/>
      </w:pPr>
      <w:r>
        <w:t>повлекло за собой утрату, хищение оружия либо его использование в преступных целях;</w:t>
      </w:r>
    </w:p>
    <w:p w:rsidR="00937A62" w:rsidRDefault="00937A62" w:rsidP="00937A62">
      <w:pPr>
        <w:pStyle w:val="a3"/>
      </w:pPr>
      <w:r>
        <w:t>выразилось в выдаче оружия работнику охранной организации, не имеющему разрешения на хранение и ношение служебного оружия, либо лицу, не являющемуся работником данной охранной организации;</w:t>
      </w:r>
    </w:p>
    <w:p w:rsidR="00937A62" w:rsidRDefault="00937A62" w:rsidP="00937A62">
      <w:pPr>
        <w:pStyle w:val="a3"/>
      </w:pPr>
      <w:r>
        <w:rPr>
          <w:rStyle w:val="a4"/>
        </w:rPr>
        <w:t xml:space="preserve">2) </w:t>
      </w:r>
      <w:r>
        <w:t>нарушение в охранной организации правил оборота оружия и (или) специальных средств, установленных законодательством Российской Федерации, если такое нарушение повлекло за собой нарушение прав, законных интересов, нанесение ущерба здоровью граждан либо иные тяжкие последствия;</w:t>
      </w:r>
    </w:p>
    <w:p w:rsidR="00937A62" w:rsidRDefault="00937A62" w:rsidP="00937A62">
      <w:pPr>
        <w:pStyle w:val="a3"/>
      </w:pPr>
      <w:r>
        <w:rPr>
          <w:rStyle w:val="a4"/>
        </w:rPr>
        <w:lastRenderedPageBreak/>
        <w:t xml:space="preserve">3) </w:t>
      </w:r>
      <w:r>
        <w:t>оказание лицензиатом охранных услуг в виде вооруженной охраны имущества без заключения соответствующего договора либо без уведомления органов внутренних дел о начале оказания охранных услуг, а также оказание лицензиатом охранных услуг с использованием специальных средств без заключения соответствующего договора и без уведомления органов внутренних дел о начале оказания охранных услуг;</w:t>
      </w:r>
    </w:p>
    <w:p w:rsidR="00937A62" w:rsidRDefault="00937A62" w:rsidP="00937A62">
      <w:pPr>
        <w:pStyle w:val="a3"/>
      </w:pPr>
      <w:r>
        <w:rPr>
          <w:rStyle w:val="a4"/>
        </w:rPr>
        <w:t xml:space="preserve">4) </w:t>
      </w:r>
      <w:r>
        <w:t>оказание лицензиатом услуг, не предусмотренных имеющейся у него лицензией, либо услуг, не предусмотренных частью третьей статьи 3 настоящего Закона;</w:t>
      </w:r>
    </w:p>
    <w:p w:rsidR="00937A62" w:rsidRDefault="00937A62" w:rsidP="00937A62">
      <w:pPr>
        <w:pStyle w:val="a3"/>
      </w:pPr>
      <w:r>
        <w:rPr>
          <w:rStyle w:val="a4"/>
        </w:rPr>
        <w:t xml:space="preserve">5) </w:t>
      </w:r>
      <w:r>
        <w:t>необеспечение доступа должностных лиц органа внутренних дел в ходе проведения ими проверочных мероприятий, предусмотренных статьей 20 настоящего Закона, в места хранения оружия, специальных средств и (или) служебной документации, отражающей учет и использование оружия и (или) специальных средств, либо воспрепятствование такому доступу.</w:t>
      </w:r>
    </w:p>
    <w:p w:rsidR="00937A62" w:rsidRDefault="00937A62" w:rsidP="00937A62">
      <w:pPr>
        <w:pStyle w:val="a3"/>
      </w:pPr>
      <w:r>
        <w:t> </w:t>
      </w:r>
    </w:p>
    <w:p w:rsidR="00937A62" w:rsidRDefault="00937A62" w:rsidP="00937A62">
      <w:pPr>
        <w:pStyle w:val="a3"/>
      </w:pPr>
    </w:p>
    <w:p w:rsidR="00937A62" w:rsidRDefault="00937A62" w:rsidP="00937A62">
      <w:pPr>
        <w:pStyle w:val="a3"/>
      </w:pPr>
      <w:r>
        <w:rPr>
          <w:rStyle w:val="a4"/>
        </w:rPr>
        <w:t>Статья 11.6. Ведение реестров лицензий</w:t>
      </w:r>
    </w:p>
    <w:p w:rsidR="00937A62" w:rsidRDefault="00937A62" w:rsidP="00937A62">
      <w:pPr>
        <w:pStyle w:val="a3"/>
      </w:pPr>
    </w:p>
    <w:p w:rsidR="00937A62" w:rsidRDefault="00937A62" w:rsidP="00937A62">
      <w:pPr>
        <w:pStyle w:val="a3"/>
      </w:pPr>
      <w:r>
        <w:t>Ведение реестров лицензий на осуществление частной охранной деятельности и предоставление сведений из них осуществляются в порядке, установленном Правительством Российской Федерации</w:t>
      </w:r>
      <w:r>
        <w:rPr>
          <w:rStyle w:val="a5"/>
        </w:rPr>
        <w:t>.</w:t>
      </w:r>
    </w:p>
    <w:p w:rsidR="00937A62" w:rsidRDefault="00937A62" w:rsidP="00937A62">
      <w:pPr>
        <w:pStyle w:val="a3"/>
      </w:pPr>
      <w:r>
        <w:t> </w:t>
      </w:r>
    </w:p>
    <w:p w:rsidR="00937A62" w:rsidRDefault="00937A62" w:rsidP="00937A62">
      <w:pPr>
        <w:pStyle w:val="a3"/>
      </w:pPr>
      <w:r>
        <w:t> </w:t>
      </w:r>
    </w:p>
    <w:p w:rsidR="00937A62" w:rsidRDefault="00937A62" w:rsidP="00937A62">
      <w:pPr>
        <w:pStyle w:val="a3"/>
      </w:pPr>
      <w:r>
        <w:rPr>
          <w:rStyle w:val="a4"/>
        </w:rPr>
        <w:t>Статья 12. Дополнительные условия осуществления частной охранной деятельности</w:t>
      </w:r>
    </w:p>
    <w:p w:rsidR="00937A62" w:rsidRDefault="00937A62" w:rsidP="00937A62">
      <w:pPr>
        <w:pStyle w:val="a3"/>
      </w:pPr>
      <w:r>
        <w:br/>
      </w:r>
      <w:r>
        <w:br/>
        <w:t>Работникам частной охранной организации не разрешается совмещать охранную деятельность с государственной службой либо с выборной оплачиваемой должностью в общественных объединениях.</w:t>
      </w:r>
    </w:p>
    <w:p w:rsidR="00937A62" w:rsidRDefault="00937A62" w:rsidP="00937A62">
      <w:pPr>
        <w:pStyle w:val="a3"/>
      </w:pPr>
      <w:r>
        <w:t> </w:t>
      </w:r>
    </w:p>
    <w:p w:rsidR="00937A62" w:rsidRDefault="00937A62" w:rsidP="00937A62">
      <w:pPr>
        <w:pStyle w:val="a3"/>
      </w:pPr>
      <w:r>
        <w:t>Работником частной охранной организации не может быть учредитель (участник), руководитель либо иное должностное лицо организации, с которой данной частной охранной организацией заключен договор на оказание охранных услуг.</w:t>
      </w:r>
    </w:p>
    <w:p w:rsidR="00937A62" w:rsidRDefault="00937A62" w:rsidP="00937A62">
      <w:pPr>
        <w:pStyle w:val="a3"/>
      </w:pPr>
      <w:r>
        <w:t> </w:t>
      </w:r>
    </w:p>
    <w:p w:rsidR="00937A62" w:rsidRDefault="00937A62" w:rsidP="00937A62">
      <w:pPr>
        <w:pStyle w:val="a3"/>
      </w:pPr>
      <w:r>
        <w:t xml:space="preserve">В случае оказания охранных услуг с использованием видеонаблюдения, а также оказания охранных услуг в виде обеспечения </w:t>
      </w:r>
      <w:proofErr w:type="spellStart"/>
      <w:r>
        <w:t>внутриобъектового</w:t>
      </w:r>
      <w:proofErr w:type="spellEnd"/>
      <w:r>
        <w:t xml:space="preserve"> и (или) пропускного режимов персонал и посетители объекта охраны должны быть проинформированы об этом посредством размещения соответствующей информации в местах, обеспечивающих гарантированную видимость в дневное и ночное время, до входа на охраняемую </w:t>
      </w:r>
      <w:r>
        <w:lastRenderedPageBreak/>
        <w:t xml:space="preserve">территорию. Такая информация должна содержать сведения об условиях </w:t>
      </w:r>
      <w:proofErr w:type="spellStart"/>
      <w:r>
        <w:t>внутриобъектового</w:t>
      </w:r>
      <w:proofErr w:type="spellEnd"/>
      <w:r>
        <w:t xml:space="preserve"> и пропускного режимов.</w:t>
      </w:r>
    </w:p>
    <w:p w:rsidR="00937A62" w:rsidRDefault="00937A62" w:rsidP="00937A62">
      <w:pPr>
        <w:pStyle w:val="a3"/>
      </w:pPr>
      <w:r>
        <w:t> </w:t>
      </w:r>
    </w:p>
    <w:p w:rsidR="00937A62" w:rsidRDefault="00937A62" w:rsidP="00937A62">
      <w:pPr>
        <w:pStyle w:val="a3"/>
      </w:pPr>
      <w:r>
        <w:t>Заключение охранными организациями договоров с клиентами на оказание охранных услуг осуществляется в соответствии с положениями статьи 9 настоящего Закона, при этом к договору прилагаются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w:t>
      </w:r>
    </w:p>
    <w:p w:rsidR="00937A62" w:rsidRDefault="00937A62" w:rsidP="00937A62">
      <w:pPr>
        <w:pStyle w:val="a3"/>
      </w:pPr>
      <w:r>
        <w:t> </w:t>
      </w:r>
    </w:p>
    <w:p w:rsidR="00937A62" w:rsidRDefault="00937A62" w:rsidP="00937A62">
      <w:pPr>
        <w:pStyle w:val="a3"/>
      </w:pPr>
      <w:r>
        <w:t>На охранную деятельность распространяются ограничения, установленные статьей 7 настоящего Закона. Охранникам запрещается использовать методы сыска.</w:t>
      </w:r>
    </w:p>
    <w:p w:rsidR="00937A62" w:rsidRDefault="00937A62" w:rsidP="00937A62">
      <w:pPr>
        <w:pStyle w:val="a3"/>
      </w:pPr>
      <w:r>
        <w:t> </w:t>
      </w:r>
    </w:p>
    <w:p w:rsidR="00937A62" w:rsidRDefault="00937A62" w:rsidP="00937A62">
      <w:pPr>
        <w:pStyle w:val="a3"/>
      </w:pPr>
      <w:r>
        <w:t>Лицо, совершившее противоправное посягательство на охраняемые жизнь и здоровье граждан или охраняемое имущество, может быть задержано охранником на месте правонарушения и должно быть незамедлительно передано в орган внутренних дел (милицию).</w:t>
      </w:r>
    </w:p>
    <w:p w:rsidR="00937A62" w:rsidRDefault="00937A62" w:rsidP="00937A62">
      <w:pPr>
        <w:pStyle w:val="a3"/>
      </w:pPr>
      <w:r>
        <w:t> </w:t>
      </w:r>
    </w:p>
    <w:p w:rsidR="00937A62" w:rsidRDefault="00937A62" w:rsidP="00937A62">
      <w:pPr>
        <w:pStyle w:val="a3"/>
      </w:pPr>
      <w:r>
        <w:t>Обязательным требованием является наличие у работников частной охранной организации, осуществляющих охранные услуги, личной карточки охранника, выданной органами внутренних дел в порядке, установленном федеральным органом исполнительной власти, в ведении которого находятся вопросы внутренних дел. Работники частной охранной организации имеют право оказывать охранные услуги в специальной форменной одежде, если иное не оговорено в договоре с заказчиком. Оказание работниками частной охранной организации услуг в специальной форменной одежде должно позволять определять их принадлежность к конкретной частной охранной организации.</w:t>
      </w:r>
    </w:p>
    <w:p w:rsidR="00937A62" w:rsidRDefault="00937A62" w:rsidP="00937A62">
      <w:pPr>
        <w:pStyle w:val="a3"/>
      </w:pPr>
      <w:r>
        <w:t> </w:t>
      </w:r>
    </w:p>
    <w:p w:rsidR="00937A62" w:rsidRDefault="00937A62" w:rsidP="00937A62">
      <w:pPr>
        <w:pStyle w:val="a3"/>
      </w:pPr>
      <w:r>
        <w:t>Специальная форменная одежда и знаки различия работников частных охранных организаций не могут быть аналогичными форме одежды и знакам различия сотрудников правоохранительных органов и военнослужащих, а также сходными с ними до степени смешения. Порядок ношения специальной форменной одежды при оказании различных видов охранных услуг устанавливается Правительством Российской Федерации. Специальная раскраска, информационные надписи и знаки на транспортных средствах частных охранных организаций подлежат согласованию с органами внутренних дел в порядке, установленном Правительством Российской Федерации.</w:t>
      </w:r>
    </w:p>
    <w:p w:rsidR="00937A62" w:rsidRDefault="00937A62" w:rsidP="00937A62">
      <w:pPr>
        <w:pStyle w:val="a3"/>
      </w:pPr>
      <w:r>
        <w:t> </w:t>
      </w:r>
    </w:p>
    <w:p w:rsidR="00937A62" w:rsidRDefault="00937A62" w:rsidP="00937A62">
      <w:pPr>
        <w:pStyle w:val="a3"/>
      </w:pPr>
      <w:r>
        <w:t> </w:t>
      </w:r>
    </w:p>
    <w:p w:rsidR="00937A62" w:rsidRDefault="00937A62" w:rsidP="00937A62">
      <w:pPr>
        <w:pStyle w:val="a3"/>
      </w:pPr>
      <w:r>
        <w:rPr>
          <w:rStyle w:val="a4"/>
        </w:rPr>
        <w:t xml:space="preserve">Статья 12.1. Обеспечение </w:t>
      </w:r>
      <w:proofErr w:type="spellStart"/>
      <w:r>
        <w:rPr>
          <w:rStyle w:val="a4"/>
        </w:rPr>
        <w:t>внутриобъектового</w:t>
      </w:r>
      <w:proofErr w:type="spellEnd"/>
      <w:r>
        <w:rPr>
          <w:rStyle w:val="a4"/>
        </w:rPr>
        <w:t xml:space="preserve"> и </w:t>
      </w:r>
      <w:proofErr w:type="gramStart"/>
      <w:r>
        <w:rPr>
          <w:rStyle w:val="a4"/>
        </w:rPr>
        <w:t>пропускного</w:t>
      </w:r>
      <w:proofErr w:type="gramEnd"/>
      <w:r>
        <w:rPr>
          <w:rStyle w:val="a4"/>
        </w:rPr>
        <w:t xml:space="preserve"> режимов на объектах охраны</w:t>
      </w:r>
    </w:p>
    <w:p w:rsidR="00937A62" w:rsidRDefault="00937A62" w:rsidP="00937A62">
      <w:pPr>
        <w:pStyle w:val="a3"/>
      </w:pPr>
    </w:p>
    <w:p w:rsidR="00937A62" w:rsidRDefault="00937A62" w:rsidP="00937A62">
      <w:pPr>
        <w:pStyle w:val="a3"/>
      </w:pPr>
      <w:r>
        <w:t xml:space="preserve">В соответствии с договором на оказание охранных услуг, заключенным охранной организацией с клиентом или заказчиком, частные охранники при обеспечении </w:t>
      </w:r>
      <w:proofErr w:type="spellStart"/>
      <w:r>
        <w:t>внутриобъектового</w:t>
      </w:r>
      <w:proofErr w:type="spellEnd"/>
      <w:r>
        <w:t xml:space="preserve"> и пропускного режимов в пределах объекта охраны, а также при транспортировке охраняемых грузов, денежных средств и иного имущества имеют право:</w:t>
      </w:r>
    </w:p>
    <w:p w:rsidR="00937A62" w:rsidRDefault="00937A62" w:rsidP="00937A62">
      <w:pPr>
        <w:pStyle w:val="a3"/>
      </w:pPr>
      <w:r>
        <w:rPr>
          <w:rStyle w:val="a4"/>
        </w:rPr>
        <w:t xml:space="preserve">1) </w:t>
      </w:r>
      <w:r>
        <w:t xml:space="preserve">требовать от персонала и посетителей объектов охраны соблюдения </w:t>
      </w:r>
      <w:proofErr w:type="spellStart"/>
      <w:r>
        <w:t>внутриобъектового</w:t>
      </w:r>
      <w:proofErr w:type="spellEnd"/>
      <w:r>
        <w:t xml:space="preserve"> и пропускного режимов. </w:t>
      </w:r>
      <w:proofErr w:type="gramStart"/>
      <w:r>
        <w:t xml:space="preserve">Правила соблюдения </w:t>
      </w:r>
      <w:proofErr w:type="spellStart"/>
      <w:r>
        <w:t>внутриобъектового</w:t>
      </w:r>
      <w:proofErr w:type="spellEnd"/>
      <w:r>
        <w:t xml:space="preserve"> и пропускного режимов, устанавливаемые клиентом или заказчиком, не должны противоречить законодательству Российской Федерации;</w:t>
      </w:r>
      <w:proofErr w:type="gramEnd"/>
    </w:p>
    <w:p w:rsidR="00937A62" w:rsidRDefault="00937A62" w:rsidP="00937A62">
      <w:pPr>
        <w:pStyle w:val="a3"/>
      </w:pPr>
      <w:proofErr w:type="gramStart"/>
      <w:r>
        <w:rPr>
          <w:rStyle w:val="a4"/>
        </w:rPr>
        <w:t xml:space="preserve">2) </w:t>
      </w:r>
      <w:r>
        <w:t>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roofErr w:type="gramEnd"/>
    </w:p>
    <w:p w:rsidR="00937A62" w:rsidRDefault="00937A62" w:rsidP="00937A62">
      <w:pPr>
        <w:pStyle w:val="a3"/>
      </w:pPr>
      <w:proofErr w:type="gramStart"/>
      <w:r>
        <w:rPr>
          <w:rStyle w:val="a4"/>
        </w:rPr>
        <w:t xml:space="preserve">3) </w:t>
      </w:r>
      <w:r>
        <w:t>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w:t>
      </w:r>
      <w:proofErr w:type="gramEnd"/>
      <w:r>
        <w:t>.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937A62" w:rsidRDefault="00937A62" w:rsidP="00937A62">
      <w:pPr>
        <w:pStyle w:val="a3"/>
      </w:pPr>
      <w:r>
        <w:rPr>
          <w:rStyle w:val="a4"/>
        </w:rPr>
        <w:t xml:space="preserve">4) </w:t>
      </w:r>
      <w:r>
        <w:t>применять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p>
    <w:p w:rsidR="00937A62" w:rsidRDefault="00937A62" w:rsidP="00937A62">
      <w:pPr>
        <w:pStyle w:val="a3"/>
      </w:pPr>
      <w:r>
        <w:rPr>
          <w:rStyle w:val="a4"/>
        </w:rPr>
        <w:t xml:space="preserve">5) </w:t>
      </w:r>
      <w:r>
        <w:t>оказывать содействие правоохранительным органам в решении возложенных на них задач.</w:t>
      </w:r>
    </w:p>
    <w:p w:rsidR="00937A62" w:rsidRDefault="00937A62" w:rsidP="00937A62">
      <w:pPr>
        <w:pStyle w:val="a3"/>
      </w:pPr>
      <w:r>
        <w:t> </w:t>
      </w:r>
    </w:p>
    <w:p w:rsidR="00937A62" w:rsidRDefault="00937A62" w:rsidP="00937A62">
      <w:pPr>
        <w:pStyle w:val="a3"/>
      </w:pPr>
      <w:r>
        <w:t>Действия частных охранников на объектах охраны регламентируются должностной инструкцией частного охранника. Типовые требования к должностной инструкции частного охранника утверждаются федеральным органом исполнительной власти, в ведении которого находятся вопросы внутренних дел. Экземпляр должностной инструкции частного охранника в обязательном порядке направляется в орган внутренних дел по месту нахождения соответствующего объекта охраны.</w:t>
      </w:r>
    </w:p>
    <w:p w:rsidR="00937A62" w:rsidRDefault="00937A62" w:rsidP="00937A62">
      <w:pPr>
        <w:pStyle w:val="a3"/>
      </w:pPr>
      <w:r>
        <w:t> </w:t>
      </w:r>
    </w:p>
    <w:p w:rsidR="00937A62" w:rsidRDefault="00937A62" w:rsidP="00937A62">
      <w:pPr>
        <w:pStyle w:val="a3"/>
      </w:pPr>
      <w:r>
        <w:t xml:space="preserve">Частные охранники при обеспечении </w:t>
      </w:r>
      <w:proofErr w:type="spellStart"/>
      <w:r>
        <w:t>внутриобъектового</w:t>
      </w:r>
      <w:proofErr w:type="spellEnd"/>
      <w:r>
        <w:t xml:space="preserve"> и </w:t>
      </w:r>
      <w:proofErr w:type="gramStart"/>
      <w:r>
        <w:t>пропускного</w:t>
      </w:r>
      <w:proofErr w:type="gramEnd"/>
      <w:r>
        <w:t xml:space="preserve"> режимов обязаны:</w:t>
      </w:r>
    </w:p>
    <w:p w:rsidR="00937A62" w:rsidRDefault="00937A62" w:rsidP="00937A62">
      <w:pPr>
        <w:pStyle w:val="a3"/>
      </w:pPr>
      <w:r>
        <w:rPr>
          <w:rStyle w:val="a4"/>
        </w:rPr>
        <w:t>1)</w:t>
      </w:r>
      <w:r>
        <w:t xml:space="preserve"> руководствоваться должностной инструкцией частного охранника;</w:t>
      </w:r>
    </w:p>
    <w:p w:rsidR="00937A62" w:rsidRDefault="00937A62" w:rsidP="00937A62">
      <w:pPr>
        <w:pStyle w:val="a3"/>
      </w:pPr>
      <w:r>
        <w:rPr>
          <w:rStyle w:val="a4"/>
        </w:rPr>
        <w:t xml:space="preserve">2) </w:t>
      </w:r>
      <w:r>
        <w:t>соблюдать конституционные права и свободы человека и гражданина, права и законные интересы физических и юридических лиц;</w:t>
      </w:r>
    </w:p>
    <w:p w:rsidR="00937A62" w:rsidRDefault="00937A62" w:rsidP="00937A62">
      <w:pPr>
        <w:pStyle w:val="a3"/>
      </w:pPr>
      <w:r>
        <w:rPr>
          <w:rStyle w:val="a4"/>
        </w:rPr>
        <w:lastRenderedPageBreak/>
        <w:t>3)</w:t>
      </w:r>
      <w:r>
        <w:t xml:space="preserve"> обеспечивать защиту объектов охраны от противоправных посягательств;</w:t>
      </w:r>
    </w:p>
    <w:p w:rsidR="00937A62" w:rsidRDefault="00937A62" w:rsidP="00937A62">
      <w:pPr>
        <w:pStyle w:val="a3"/>
      </w:pPr>
      <w:r>
        <w:rPr>
          <w:rStyle w:val="a4"/>
        </w:rPr>
        <w:t xml:space="preserve">4) </w:t>
      </w:r>
      <w:r>
        <w:t>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937A62" w:rsidRDefault="00937A62" w:rsidP="00937A62">
      <w:pPr>
        <w:pStyle w:val="a3"/>
      </w:pPr>
      <w:r>
        <w:rPr>
          <w:rStyle w:val="a4"/>
        </w:rPr>
        <w:t>5)</w:t>
      </w:r>
      <w:r>
        <w:t xml:space="preserve"> предъявлять по требованию сотрудников правоохранительных органов, других граждан удостоверение частного охранника.</w:t>
      </w:r>
    </w:p>
    <w:p w:rsidR="00937A62" w:rsidRDefault="00937A62" w:rsidP="00937A62">
      <w:pPr>
        <w:pStyle w:val="a3"/>
      </w:pPr>
      <w:r>
        <w:t> </w:t>
      </w:r>
    </w:p>
    <w:p w:rsidR="00937A62" w:rsidRDefault="00937A62" w:rsidP="00937A62">
      <w:pPr>
        <w:pStyle w:val="a3"/>
      </w:pPr>
      <w:r>
        <w:t>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937A62" w:rsidRDefault="00937A62" w:rsidP="00937A62">
      <w:pPr>
        <w:pStyle w:val="a3"/>
      </w:pPr>
      <w:r>
        <w:t> </w:t>
      </w:r>
    </w:p>
    <w:p w:rsidR="00937A62" w:rsidRDefault="00937A62" w:rsidP="00937A62">
      <w:pPr>
        <w:pStyle w:val="a3"/>
      </w:pPr>
      <w:r>
        <w:t> </w:t>
      </w:r>
    </w:p>
    <w:p w:rsidR="00937A62" w:rsidRDefault="00937A62" w:rsidP="00937A62">
      <w:pPr>
        <w:pStyle w:val="c1"/>
        <w:jc w:val="center"/>
      </w:pPr>
      <w:r>
        <w:rPr>
          <w:rStyle w:val="a4"/>
        </w:rPr>
        <w:t xml:space="preserve">Раздел IV. </w:t>
      </w:r>
      <w:r>
        <w:rPr>
          <w:rStyle w:val="a5"/>
          <w:b/>
          <w:bCs/>
        </w:rPr>
        <w:t>Утратил силу по ФЗ от 22.12.2008 № 272-ФЗ.</w:t>
      </w:r>
    </w:p>
    <w:p w:rsidR="00937A62" w:rsidRDefault="00937A62" w:rsidP="00937A62">
      <w:pPr>
        <w:pStyle w:val="c1"/>
        <w:jc w:val="center"/>
      </w:pPr>
      <w:r>
        <w:t> </w:t>
      </w:r>
    </w:p>
    <w:p w:rsidR="00937A62" w:rsidRDefault="00937A62" w:rsidP="00937A62">
      <w:pPr>
        <w:pStyle w:val="a3"/>
        <w:jc w:val="center"/>
      </w:pPr>
      <w:r>
        <w:rPr>
          <w:rStyle w:val="a4"/>
        </w:rPr>
        <w:t>Раздел IV.1. ТРЕБОВАНИЯ К ЧАСТНЫМ ОХРАННЫМ ОРГАНИЗАЦИЯМ И УЧРЕЖДЕНИЯМ ПО ПОДГОТОВКЕ ЧАСТНЫХ ДЕТЕКТИВОВ И РАБОТНИКОВ ЧАСТНЫХ ОХРАННЫХ ОРГАНИЗАЦИЙ</w:t>
      </w:r>
    </w:p>
    <w:p w:rsidR="00937A62" w:rsidRDefault="00937A62" w:rsidP="00937A62">
      <w:pPr>
        <w:pStyle w:val="a3"/>
      </w:pPr>
      <w:r>
        <w:t> </w:t>
      </w:r>
    </w:p>
    <w:p w:rsidR="00937A62" w:rsidRDefault="00937A62" w:rsidP="00937A62">
      <w:pPr>
        <w:pStyle w:val="a3"/>
      </w:pPr>
      <w:r>
        <w:rPr>
          <w:rStyle w:val="a4"/>
        </w:rPr>
        <w:t>Статья 15.1. Требования к частным охранным организациям</w:t>
      </w:r>
    </w:p>
    <w:p w:rsidR="00937A62" w:rsidRDefault="00937A62" w:rsidP="00937A62">
      <w:pPr>
        <w:pStyle w:val="a3"/>
      </w:pPr>
    </w:p>
    <w:p w:rsidR="00937A62" w:rsidRDefault="00937A62" w:rsidP="00937A62">
      <w:pPr>
        <w:pStyle w:val="a3"/>
      </w:pPr>
      <w:r>
        <w:t xml:space="preserve">Частная охранная организация может быть создана только в форме общества с ограниченной ответственностью и не может осуществлять иную деятельность, </w:t>
      </w:r>
      <w:proofErr w:type="gramStart"/>
      <w:r>
        <w:t>кроме</w:t>
      </w:r>
      <w:proofErr w:type="gramEnd"/>
      <w:r>
        <w:t xml:space="preserve"> охранной. Уставный капитал частной охранной организации не может быть менее ста тысяч рублей. Для частной охранной организации, оказывающей (намеренной оказывать) услуги по вооруженной охране имущества и (или) услуги, предусмотренные пунктом 3 части третьей статьи 3 настоящего Закона, уставный капитал не может быть менее двухсот пятидесяти тысяч рублей. Предельный размер имущественных (</w:t>
      </w:r>
      <w:proofErr w:type="spellStart"/>
      <w:r>
        <w:t>неденежных</w:t>
      </w:r>
      <w:proofErr w:type="spellEnd"/>
      <w:r>
        <w:t xml:space="preserve">) вкладов в уставный капитал частной охранной организации не может быть более 50 процентов от размера уставного капитала. Не могут быть использованы для формирования уставного капитала частной охранной </w:t>
      </w:r>
      <w:proofErr w:type="gramStart"/>
      <w:r>
        <w:t>организации</w:t>
      </w:r>
      <w:proofErr w:type="gramEnd"/>
      <w:r>
        <w:t xml:space="preserve"> привлеченные денежные средства.</w:t>
      </w:r>
    </w:p>
    <w:p w:rsidR="00937A62" w:rsidRDefault="00937A62" w:rsidP="00937A62">
      <w:pPr>
        <w:pStyle w:val="a3"/>
      </w:pPr>
      <w:r>
        <w:t> </w:t>
      </w:r>
    </w:p>
    <w:p w:rsidR="00937A62" w:rsidRDefault="00937A62" w:rsidP="00937A62">
      <w:pPr>
        <w:pStyle w:val="a3"/>
      </w:pPr>
      <w:r>
        <w:t xml:space="preserve">Внесение в уставный капитал частной охранной организации средств иностранными гражданами, гражданами Российской Федерации, имеющими гражданство иностранного государства, лицами без гражданства, иностранными юридическими лицами, а также организациями, в составе учредителей (участников) которых имеются указанные граждане </w:t>
      </w:r>
      <w:r>
        <w:lastRenderedPageBreak/>
        <w:t>и лица, запрещается, если иное не предусмотрено международными договорами Российской Федерации.</w:t>
      </w:r>
    </w:p>
    <w:p w:rsidR="00937A62" w:rsidRDefault="00937A62" w:rsidP="00937A62">
      <w:pPr>
        <w:pStyle w:val="a3"/>
      </w:pPr>
      <w:r>
        <w:t> </w:t>
      </w:r>
    </w:p>
    <w:p w:rsidR="00937A62" w:rsidRDefault="00937A62" w:rsidP="00937A62">
      <w:pPr>
        <w:pStyle w:val="a3"/>
      </w:pPr>
      <w:r>
        <w:t>Отчуждение долей (вкладов) учредителем (участником) частной охранной организации, повлекшее за собой появление в уставном капитале доли (вклада) с иностранным участием, не допускается, если иное не предусмотрено международными договорами Российской Федерации.</w:t>
      </w:r>
    </w:p>
    <w:p w:rsidR="00937A62" w:rsidRDefault="00937A62" w:rsidP="00937A62">
      <w:pPr>
        <w:pStyle w:val="a3"/>
      </w:pPr>
      <w:r>
        <w:t> </w:t>
      </w:r>
    </w:p>
    <w:p w:rsidR="00937A62" w:rsidRDefault="00937A62" w:rsidP="00937A62">
      <w:pPr>
        <w:pStyle w:val="a3"/>
      </w:pPr>
      <w:r>
        <w:t xml:space="preserve">Частная охранная организация не может являться дочерним обществом организации, осуществляющей иную деятельность, </w:t>
      </w:r>
      <w:proofErr w:type="gramStart"/>
      <w:r>
        <w:t>кроме</w:t>
      </w:r>
      <w:proofErr w:type="gramEnd"/>
      <w:r>
        <w:t xml:space="preserve"> охранной. Для учредителя (участника) частной охранной организации данный вид деятельности должен быть основным. </w:t>
      </w:r>
      <w:proofErr w:type="gramStart"/>
      <w:r>
        <w:t>Право учреждения частной охранной организации юридическим лицом, осуществляющим иную деятельность, кроме охранной, может быть предоставлено при наличии достаточных оснований в порядке, установленном Правительством Российской Федерации.</w:t>
      </w:r>
      <w:proofErr w:type="gramEnd"/>
      <w:r>
        <w:t xml:space="preserve"> Филиалы частной охранной организации могут создаваться только в том субъекте Российской Федерации, на территории которого частная охранная организация зарегистрирована.</w:t>
      </w:r>
    </w:p>
    <w:p w:rsidR="00937A62" w:rsidRDefault="00937A62" w:rsidP="00937A62">
      <w:pPr>
        <w:pStyle w:val="a3"/>
      </w:pPr>
      <w:r>
        <w:t> </w:t>
      </w:r>
    </w:p>
    <w:p w:rsidR="00937A62" w:rsidRDefault="00937A62" w:rsidP="00937A62">
      <w:pPr>
        <w:pStyle w:val="a3"/>
      </w:pPr>
      <w:r>
        <w:t>Учредителями (участниками) частной охранной организации не могут являться:</w:t>
      </w:r>
    </w:p>
    <w:p w:rsidR="00937A62" w:rsidRDefault="00937A62" w:rsidP="00937A62">
      <w:pPr>
        <w:pStyle w:val="a3"/>
      </w:pPr>
      <w:r>
        <w:rPr>
          <w:rStyle w:val="a4"/>
        </w:rPr>
        <w:t xml:space="preserve">1) </w:t>
      </w:r>
      <w:r>
        <w:t>общественные объединения;</w:t>
      </w:r>
    </w:p>
    <w:p w:rsidR="00937A62" w:rsidRDefault="00937A62" w:rsidP="00937A62">
      <w:pPr>
        <w:pStyle w:val="a3"/>
      </w:pPr>
      <w:r>
        <w:rPr>
          <w:rStyle w:val="a4"/>
        </w:rPr>
        <w:t xml:space="preserve">2) </w:t>
      </w:r>
      <w:r>
        <w:t>физические и (или) юридические лица, не соответствующие требованиям, указанным в части четвертой настоящей статьи;</w:t>
      </w:r>
    </w:p>
    <w:p w:rsidR="00937A62" w:rsidRDefault="00937A62" w:rsidP="00937A62">
      <w:pPr>
        <w:pStyle w:val="a3"/>
      </w:pPr>
      <w:r>
        <w:rPr>
          <w:rStyle w:val="a4"/>
        </w:rPr>
        <w:t>3)</w:t>
      </w:r>
      <w:r>
        <w:t xml:space="preserve"> граждане, состоящие на государственной службе либо замещающие выборные оплачиваемые должности в общественных объединениях;</w:t>
      </w:r>
    </w:p>
    <w:p w:rsidR="00937A62" w:rsidRDefault="00937A62" w:rsidP="00937A62">
      <w:pPr>
        <w:pStyle w:val="a3"/>
      </w:pPr>
      <w:r>
        <w:rPr>
          <w:rStyle w:val="a4"/>
        </w:rPr>
        <w:t>4)</w:t>
      </w:r>
      <w:r>
        <w:t xml:space="preserve">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rsidR="00937A62" w:rsidRDefault="00937A62" w:rsidP="00937A62">
      <w:pPr>
        <w:pStyle w:val="a3"/>
      </w:pPr>
      <w:proofErr w:type="gramStart"/>
      <w:r>
        <w:rPr>
          <w:rStyle w:val="a4"/>
        </w:rPr>
        <w:t>5)</w:t>
      </w:r>
      <w:r>
        <w:t xml:space="preserve">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roofErr w:type="gramEnd"/>
    </w:p>
    <w:p w:rsidR="00937A62" w:rsidRDefault="00937A62" w:rsidP="00937A62">
      <w:pPr>
        <w:pStyle w:val="a3"/>
      </w:pPr>
      <w:r>
        <w:t> </w:t>
      </w:r>
    </w:p>
    <w:p w:rsidR="00937A62" w:rsidRDefault="00937A62" w:rsidP="00937A62">
      <w:pPr>
        <w:pStyle w:val="a3"/>
      </w:pPr>
      <w:r>
        <w:t>Участниками частной охранной организации могут оставаться учредившие ее лица, которые получили право на пенсию по старости в соответствии с законодательством Российской Федерации, перешли на работу в общественные организации, работающие в сфере частной охранной либо частной детективной деятельности, либо назначены (избраны) на государственные должности Российской Федерации. Лицам, назначенным (избранным) на указанные государственные должности, запрещается принимать участие в управлении охранной организацией.</w:t>
      </w:r>
    </w:p>
    <w:p w:rsidR="00937A62" w:rsidRDefault="00937A62" w:rsidP="00937A62">
      <w:pPr>
        <w:pStyle w:val="a3"/>
      </w:pPr>
      <w:r>
        <w:lastRenderedPageBreak/>
        <w:t> </w:t>
      </w:r>
    </w:p>
    <w:p w:rsidR="00937A62" w:rsidRDefault="00937A62" w:rsidP="00937A62">
      <w:pPr>
        <w:pStyle w:val="a3"/>
      </w:pPr>
      <w:r>
        <w:t>Руководитель частной охранной организации должен иметь высшее профессиональное образование и пройти повышение квалификации для руководителей частных охранных организаций. Обязательным требованием является наличие у руководителя частной охранной организации удостоверения частного охранника.</w:t>
      </w:r>
    </w:p>
    <w:p w:rsidR="00937A62" w:rsidRDefault="00937A62" w:rsidP="00937A62">
      <w:pPr>
        <w:pStyle w:val="a3"/>
      </w:pPr>
      <w:r>
        <w:t> </w:t>
      </w:r>
    </w:p>
    <w:p w:rsidR="00937A62" w:rsidRDefault="00937A62" w:rsidP="00937A62">
      <w:pPr>
        <w:pStyle w:val="a3"/>
      </w:pPr>
      <w:r>
        <w:t>Руководитель частной охранной организации не вправе замещать государственные должности Российской Федерации, государственные должности субъектов Российской Федерации, должности государственной службы, выборные оплачиваемые должности в общественных объединениях, а также вступать в трудовые отношения в качестве работника, за исключением осуществления им научной, преподавательской и иной творческой деятельности.</w:t>
      </w:r>
    </w:p>
    <w:p w:rsidR="00937A62" w:rsidRDefault="00937A62" w:rsidP="00937A62">
      <w:pPr>
        <w:pStyle w:val="a3"/>
      </w:pPr>
      <w:r>
        <w:t> </w:t>
      </w:r>
    </w:p>
    <w:p w:rsidR="00937A62" w:rsidRDefault="00937A62" w:rsidP="00937A62">
      <w:pPr>
        <w:pStyle w:val="a3"/>
      </w:pPr>
    </w:p>
    <w:p w:rsidR="00937A62" w:rsidRDefault="00937A62" w:rsidP="00937A62">
      <w:pPr>
        <w:pStyle w:val="a3"/>
      </w:pPr>
      <w:r>
        <w:rPr>
          <w:rStyle w:val="a4"/>
        </w:rPr>
        <w:t>Статья 15.2. Требования к образовательным учреждениям, осуществляющим профессиональную подготовку частных детективов, частных охранников и руководителей частных охранных организаций</w:t>
      </w:r>
    </w:p>
    <w:p w:rsidR="00937A62" w:rsidRDefault="00937A62" w:rsidP="00937A62">
      <w:pPr>
        <w:pStyle w:val="a3"/>
      </w:pPr>
    </w:p>
    <w:p w:rsidR="00937A62" w:rsidRDefault="00937A62" w:rsidP="00937A62">
      <w:pPr>
        <w:pStyle w:val="a3"/>
      </w:pPr>
      <w:r>
        <w:t>Профессиональная подготовка и повышение квалификации частных детективов осуществляются в образовательных учреждениях среднего профессионального и высшего профессионального образования.</w:t>
      </w:r>
    </w:p>
    <w:p w:rsidR="00937A62" w:rsidRDefault="00937A62" w:rsidP="00937A62">
      <w:pPr>
        <w:pStyle w:val="a3"/>
      </w:pPr>
      <w:r>
        <w:t> </w:t>
      </w:r>
    </w:p>
    <w:p w:rsidR="00937A62" w:rsidRDefault="00937A62" w:rsidP="00937A62">
      <w:pPr>
        <w:pStyle w:val="a3"/>
      </w:pPr>
      <w:r>
        <w:t>Профессиональная подготовка и повышение квалификации частных охранников осуществляются в образовательных учреждениях дополнительного профессионального, начального профессионального, среднего профессионального и высшего профессионального образования.</w:t>
      </w:r>
    </w:p>
    <w:p w:rsidR="00937A62" w:rsidRDefault="00937A62" w:rsidP="00937A62">
      <w:pPr>
        <w:pStyle w:val="a3"/>
      </w:pPr>
      <w:r>
        <w:t> </w:t>
      </w:r>
    </w:p>
    <w:p w:rsidR="00937A62" w:rsidRDefault="00937A62" w:rsidP="00937A62">
      <w:pPr>
        <w:pStyle w:val="a3"/>
      </w:pPr>
      <w:r>
        <w:t>Повышение квалификации руководителей частных охранных организаций осуществляется на базе образовательных учреждений дополнительного профессионального, среднего профессионального и высшего профессионального образования.</w:t>
      </w:r>
    </w:p>
    <w:p w:rsidR="00937A62" w:rsidRDefault="00937A62" w:rsidP="00937A62">
      <w:pPr>
        <w:pStyle w:val="a3"/>
      </w:pPr>
      <w:r>
        <w:t> </w:t>
      </w:r>
    </w:p>
    <w:p w:rsidR="00937A62" w:rsidRDefault="00937A62" w:rsidP="00937A62">
      <w:pPr>
        <w:pStyle w:val="a3"/>
      </w:pPr>
      <w:r>
        <w:t>Учредителями (участниками) негосударственных образовательных учреждений, осуществляющих подготовку частных детективов и работников частных охранных организаций, не могут являться:</w:t>
      </w:r>
    </w:p>
    <w:p w:rsidR="00937A62" w:rsidRDefault="00937A62" w:rsidP="00937A62">
      <w:pPr>
        <w:pStyle w:val="a3"/>
      </w:pPr>
      <w:r>
        <w:rPr>
          <w:rStyle w:val="a4"/>
        </w:rPr>
        <w:t>1)</w:t>
      </w:r>
      <w:r>
        <w:t xml:space="preserve">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rsidR="00937A62" w:rsidRDefault="00937A62" w:rsidP="00937A62">
      <w:pPr>
        <w:pStyle w:val="a3"/>
      </w:pPr>
      <w:proofErr w:type="gramStart"/>
      <w:r>
        <w:rPr>
          <w:rStyle w:val="a4"/>
        </w:rPr>
        <w:lastRenderedPageBreak/>
        <w:t>2)</w:t>
      </w:r>
      <w:r>
        <w:t xml:space="preserve">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roofErr w:type="gramEnd"/>
    </w:p>
    <w:p w:rsidR="00937A62" w:rsidRDefault="00937A62" w:rsidP="00937A62">
      <w:pPr>
        <w:pStyle w:val="a3"/>
      </w:pPr>
      <w:r>
        <w:t> </w:t>
      </w:r>
    </w:p>
    <w:p w:rsidR="00937A62" w:rsidRDefault="00937A62" w:rsidP="00937A62">
      <w:pPr>
        <w:pStyle w:val="a3"/>
      </w:pPr>
      <w:r>
        <w:t>Указанные в настоящей статье образовательные учреждения должны иметь на основаниях, предусмотренных законодательством Российской Федерации, стрелковые объекты для проведения занятий по огневой подготовке. Порядок проведения соответствующих стрельб определяется федеральным органом исполнительной власти, в ведении которого находятся вопросы внутренних дел.</w:t>
      </w:r>
    </w:p>
    <w:p w:rsidR="00937A62" w:rsidRDefault="00937A62" w:rsidP="00937A62">
      <w:pPr>
        <w:pStyle w:val="a3"/>
      </w:pPr>
      <w:r>
        <w:t> </w:t>
      </w:r>
    </w:p>
    <w:p w:rsidR="00937A62" w:rsidRDefault="00937A62" w:rsidP="00937A62">
      <w:pPr>
        <w:pStyle w:val="a3"/>
      </w:pPr>
    </w:p>
    <w:p w:rsidR="00937A62" w:rsidRDefault="00937A62" w:rsidP="00937A62">
      <w:pPr>
        <w:pStyle w:val="a3"/>
      </w:pPr>
      <w:r>
        <w:rPr>
          <w:rStyle w:val="a4"/>
        </w:rPr>
        <w:t>Статья 15.3. Профессиональная подготовка частных детективов, частных охранников и руководителей частных охранных организаций</w:t>
      </w:r>
    </w:p>
    <w:p w:rsidR="00937A62" w:rsidRDefault="00937A62" w:rsidP="00937A62">
      <w:pPr>
        <w:pStyle w:val="a3"/>
      </w:pPr>
    </w:p>
    <w:p w:rsidR="00937A62" w:rsidRDefault="00937A62" w:rsidP="00937A62">
      <w:pPr>
        <w:pStyle w:val="a3"/>
      </w:pPr>
      <w:proofErr w:type="gramStart"/>
      <w:r>
        <w:t>Требования к минимуму содержания профессиональных образовательных программ подготовки и повышения квалификации частных детективов, частных охранников и руководителей частных охранных организаций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по согласованию с федеральным органом исполнительной власти, в ведении которого находятся вопросы внутренних дел.</w:t>
      </w:r>
      <w:proofErr w:type="gramEnd"/>
    </w:p>
    <w:p w:rsidR="00937A62" w:rsidRDefault="00937A62" w:rsidP="00937A62">
      <w:pPr>
        <w:pStyle w:val="a3"/>
      </w:pPr>
      <w:r>
        <w:t> </w:t>
      </w:r>
    </w:p>
    <w:p w:rsidR="00937A62" w:rsidRDefault="00937A62" w:rsidP="00937A62">
      <w:pPr>
        <w:pStyle w:val="a3"/>
      </w:pPr>
      <w:r>
        <w:t>Обучение частных детективов и работников частных охранных организаций в заочной форме и в форме экстерната не допускается.</w:t>
      </w:r>
    </w:p>
    <w:p w:rsidR="00937A62" w:rsidRDefault="00937A62" w:rsidP="00937A62">
      <w:pPr>
        <w:pStyle w:val="c1"/>
        <w:jc w:val="center"/>
      </w:pPr>
      <w:r>
        <w:t> </w:t>
      </w:r>
    </w:p>
    <w:p w:rsidR="00937A62" w:rsidRDefault="00937A62" w:rsidP="00937A62">
      <w:pPr>
        <w:pStyle w:val="c1"/>
        <w:jc w:val="center"/>
      </w:pPr>
      <w:r>
        <w:t xml:space="preserve">  </w:t>
      </w:r>
    </w:p>
    <w:p w:rsidR="00937A62" w:rsidRDefault="00937A62" w:rsidP="00937A62">
      <w:pPr>
        <w:pStyle w:val="c1"/>
        <w:jc w:val="center"/>
      </w:pPr>
      <w:r>
        <w:rPr>
          <w:rStyle w:val="a4"/>
        </w:rPr>
        <w:t>Раздел V. ПРИМЕНЕНИЕ СПЕЦИАЛЬНЫХ СРЕДСТВ И ОГНЕСТРЕЛЬНОГО ОРУЖИЯ ПРИ ОСУЩЕСТВЛЕНИИ ЧАСТНОЙ ДЕТЕКТИВНОЙ И ОХРАННОЙ ДЕЯТЕЛЬНОСТИ</w:t>
      </w:r>
    </w:p>
    <w:p w:rsidR="00937A62" w:rsidRDefault="00937A62" w:rsidP="00937A62">
      <w:pPr>
        <w:pStyle w:val="c1"/>
        <w:jc w:val="center"/>
      </w:pPr>
      <w:r>
        <w:t> </w:t>
      </w:r>
    </w:p>
    <w:p w:rsidR="00937A62" w:rsidRDefault="00937A62" w:rsidP="00937A62">
      <w:pPr>
        <w:pStyle w:val="a3"/>
      </w:pPr>
      <w:r>
        <w:rPr>
          <w:b/>
          <w:bCs/>
        </w:rPr>
        <w:br/>
      </w:r>
      <w:r>
        <w:rPr>
          <w:rStyle w:val="a4"/>
        </w:rPr>
        <w:t>Статья 16. Условия применения специальных средств и огнестрельного оружия</w:t>
      </w:r>
    </w:p>
    <w:p w:rsidR="00937A62" w:rsidRDefault="00937A62" w:rsidP="00937A62">
      <w:pPr>
        <w:pStyle w:val="a3"/>
      </w:pPr>
      <w:r>
        <w:t> </w:t>
      </w:r>
    </w:p>
    <w:p w:rsidR="00937A62" w:rsidRDefault="00937A62" w:rsidP="00937A62">
      <w:pPr>
        <w:pStyle w:val="a3"/>
      </w:pPr>
      <w:r>
        <w:lastRenderedPageBreak/>
        <w:t>В ходе осуществления частной охранной деятельности разрешается применять огнестрельное оружие и специальные средства только в случаях и порядке, предусмотренных настоящим Законом. Виды, типы, модели, количество огнестрельного оружия и патронов к нему, порядок их приобретения и обращения, а также виды и модели специальных средств, порядок их приобретения, учета, хранения и ношения регламентируются Правительством Российской Федерации. Норма обеспечения служебным огнестрельным оружием определяется с учетом потребности в нем, связанной с оказанием охранных услуг, и не может быть более одной единицы на двух частных охранников.</w:t>
      </w:r>
    </w:p>
    <w:p w:rsidR="00937A62" w:rsidRDefault="00937A62" w:rsidP="00937A62">
      <w:pPr>
        <w:pStyle w:val="a3"/>
      </w:pPr>
      <w:r>
        <w:t> </w:t>
      </w:r>
    </w:p>
    <w:p w:rsidR="00937A62" w:rsidRDefault="00937A62" w:rsidP="00937A62">
      <w:pPr>
        <w:pStyle w:val="a3"/>
      </w:pPr>
      <w:r>
        <w:t>Охранник при применении специальных средств или огнестрельного оружия обязан:</w:t>
      </w:r>
    </w:p>
    <w:p w:rsidR="00937A62" w:rsidRDefault="00937A62" w:rsidP="00937A62">
      <w:pPr>
        <w:pStyle w:val="a3"/>
      </w:pPr>
      <w:r>
        <w:t>предупредить о намерении их использовать, предоставив при этом достаточно времени для выполнения своих требований, за исключением тех случаев,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rsidR="00937A62" w:rsidRDefault="00937A62" w:rsidP="00937A62">
      <w:pPr>
        <w:pStyle w:val="a3"/>
      </w:pPr>
      <w:r>
        <w:t>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w:t>
      </w:r>
    </w:p>
    <w:p w:rsidR="00937A62" w:rsidRDefault="00937A62" w:rsidP="00937A62">
      <w:pPr>
        <w:pStyle w:val="a3"/>
      </w:pPr>
      <w:r>
        <w:t>обеспечить лицам, получившим телесные повреждения, первую помощь и уведомить о происшедшем в возможно короткий срок органы здравоохранения и внутренних дел;</w:t>
      </w:r>
    </w:p>
    <w:p w:rsidR="00937A62" w:rsidRDefault="00937A62" w:rsidP="00937A62">
      <w:pPr>
        <w:pStyle w:val="a3"/>
      </w:pPr>
      <w:r>
        <w:t xml:space="preserve">немедленно уведомить прокурора </w:t>
      </w:r>
      <w:proofErr w:type="gramStart"/>
      <w:r>
        <w:t>о</w:t>
      </w:r>
      <w:proofErr w:type="gramEnd"/>
      <w:r>
        <w:t xml:space="preserve"> всех случаях смерти или причинения телесных повреждений.</w:t>
      </w:r>
    </w:p>
    <w:p w:rsidR="00937A62" w:rsidRDefault="00937A62" w:rsidP="00937A62">
      <w:pPr>
        <w:pStyle w:val="a3"/>
      </w:pPr>
      <w:r>
        <w:t> </w:t>
      </w:r>
    </w:p>
    <w:p w:rsidR="00937A62" w:rsidRDefault="00937A62" w:rsidP="00937A62">
      <w:pPr>
        <w:pStyle w:val="a3"/>
      </w:pPr>
      <w:r>
        <w:t>Частные охранники обязаны проходить периодические проверки на пригодность к действиям в условиях, связанных с применением огнестрельного оружия и (или) специальных средств. Содержание периодических проверок, порядок и сроки их проведения определяются федеральным органом исполнительной власти, в ведении которого находятся вопросы внутренних дел.</w:t>
      </w:r>
    </w:p>
    <w:p w:rsidR="00937A62" w:rsidRDefault="00937A62" w:rsidP="00937A62">
      <w:pPr>
        <w:pStyle w:val="a3"/>
      </w:pPr>
      <w:r>
        <w:t> </w:t>
      </w:r>
    </w:p>
    <w:p w:rsidR="00937A62" w:rsidRDefault="00937A62" w:rsidP="00937A62">
      <w:pPr>
        <w:pStyle w:val="a3"/>
      </w:pPr>
      <w:r>
        <w:t>Применение охранником специальных средств или огнестрельного оружия с превышением своих полномочий, крайней необходимости или необходимой обороны влечет за собой ответственность, установленную законом.</w:t>
      </w:r>
    </w:p>
    <w:p w:rsidR="00937A62" w:rsidRDefault="00937A62" w:rsidP="00937A62">
      <w:pPr>
        <w:pStyle w:val="a3"/>
      </w:pPr>
      <w:r>
        <w:t> </w:t>
      </w:r>
    </w:p>
    <w:p w:rsidR="00937A62" w:rsidRDefault="00937A62" w:rsidP="00937A62">
      <w:pPr>
        <w:pStyle w:val="c1"/>
      </w:pPr>
      <w:r>
        <w:br/>
      </w:r>
      <w:r>
        <w:rPr>
          <w:rStyle w:val="a4"/>
        </w:rPr>
        <w:t>Статья 17. Применение специальных средств</w:t>
      </w:r>
    </w:p>
    <w:p w:rsidR="00937A62" w:rsidRDefault="00937A62" w:rsidP="00937A62">
      <w:pPr>
        <w:pStyle w:val="c1"/>
      </w:pPr>
      <w:r>
        <w:t> </w:t>
      </w:r>
    </w:p>
    <w:p w:rsidR="00937A62" w:rsidRDefault="00937A62" w:rsidP="00937A62">
      <w:pPr>
        <w:pStyle w:val="a3"/>
      </w:pPr>
      <w:r>
        <w:lastRenderedPageBreak/>
        <w:t>На частную охранную деятельность распространяются правила применения специальных средств, установленные Правительством Российской Федерации для органов внутренних дел Российской Федерации.</w:t>
      </w:r>
    </w:p>
    <w:p w:rsidR="00937A62" w:rsidRDefault="00937A62" w:rsidP="00937A62">
      <w:pPr>
        <w:pStyle w:val="a3"/>
      </w:pPr>
      <w:r>
        <w:t> </w:t>
      </w:r>
    </w:p>
    <w:p w:rsidR="00937A62" w:rsidRDefault="00937A62" w:rsidP="00937A62">
      <w:pPr>
        <w:pStyle w:val="a3"/>
      </w:pPr>
      <w:r>
        <w:t>Частные охранники имеют право применять специальные средства в следующих случаях:</w:t>
      </w:r>
    </w:p>
    <w:p w:rsidR="00937A62" w:rsidRDefault="00937A62" w:rsidP="00937A62">
      <w:pPr>
        <w:pStyle w:val="a3"/>
      </w:pPr>
      <w:r>
        <w:rPr>
          <w:rStyle w:val="a4"/>
        </w:rPr>
        <w:t xml:space="preserve">1) </w:t>
      </w:r>
      <w:r>
        <w:t>для отражения нападения, непосредственно угрожающего их жизни и здоровью, а охранники для отражения нападения, непосредственно угрожающего жизни и здоровью охраняемых граждан;</w:t>
      </w:r>
    </w:p>
    <w:p w:rsidR="00937A62" w:rsidRDefault="00937A62" w:rsidP="00937A62">
      <w:pPr>
        <w:pStyle w:val="a3"/>
      </w:pPr>
      <w:r>
        <w:rPr>
          <w:rStyle w:val="a4"/>
        </w:rPr>
        <w:t xml:space="preserve">2) </w:t>
      </w:r>
      <w:r>
        <w:t>для пресечения преступления против охраняемого ими имущества, когда правонарушитель оказывает физическое сопротивление.</w:t>
      </w:r>
    </w:p>
    <w:p w:rsidR="00937A62" w:rsidRDefault="00937A62" w:rsidP="00937A62">
      <w:pPr>
        <w:pStyle w:val="a3"/>
      </w:pPr>
      <w:r>
        <w:t> </w:t>
      </w:r>
    </w:p>
    <w:p w:rsidR="00937A62" w:rsidRDefault="00937A62" w:rsidP="00937A62">
      <w:pPr>
        <w:pStyle w:val="a3"/>
      </w:pPr>
      <w:proofErr w:type="gramStart"/>
      <w: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охраннику, кроме случаев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roofErr w:type="gramEnd"/>
    </w:p>
    <w:p w:rsidR="00937A62" w:rsidRDefault="00937A62" w:rsidP="00937A62">
      <w:pPr>
        <w:pStyle w:val="a3"/>
      </w:pPr>
      <w:r>
        <w:t> </w:t>
      </w:r>
    </w:p>
    <w:p w:rsidR="00937A62" w:rsidRDefault="00937A62" w:rsidP="00937A62">
      <w:pPr>
        <w:pStyle w:val="a3"/>
      </w:pPr>
      <w:r>
        <w:br/>
      </w:r>
      <w:r>
        <w:rPr>
          <w:rStyle w:val="a4"/>
        </w:rPr>
        <w:t>Статья 18. Применение огнестрельного оружия</w:t>
      </w:r>
    </w:p>
    <w:p w:rsidR="00937A62" w:rsidRDefault="00937A62" w:rsidP="00937A62">
      <w:pPr>
        <w:pStyle w:val="a3"/>
      </w:pPr>
      <w:r>
        <w:t> </w:t>
      </w:r>
    </w:p>
    <w:p w:rsidR="00937A62" w:rsidRDefault="00937A62" w:rsidP="00937A62">
      <w:pPr>
        <w:pStyle w:val="a3"/>
      </w:pPr>
      <w:r>
        <w:t>Охранники имеют право применять огнестрельное оружие в следующих случаях:</w:t>
      </w:r>
    </w:p>
    <w:p w:rsidR="00937A62" w:rsidRDefault="00937A62" w:rsidP="00937A62">
      <w:pPr>
        <w:pStyle w:val="a3"/>
      </w:pPr>
      <w:r>
        <w:rPr>
          <w:rStyle w:val="a4"/>
        </w:rPr>
        <w:t>1)</w:t>
      </w:r>
      <w:r>
        <w:t xml:space="preserve"> для отражения нападения, когда его собственная жизнь подвергается непосредственной опасности;</w:t>
      </w:r>
    </w:p>
    <w:p w:rsidR="00937A62" w:rsidRDefault="00937A62" w:rsidP="00937A62">
      <w:pPr>
        <w:pStyle w:val="a3"/>
      </w:pPr>
      <w:r>
        <w:rPr>
          <w:rStyle w:val="a4"/>
        </w:rPr>
        <w:t>2)</w:t>
      </w:r>
      <w:r>
        <w:t xml:space="preserve"> для отражения группового или вооруженного нападения на охраняемое имущество;</w:t>
      </w:r>
    </w:p>
    <w:p w:rsidR="00937A62" w:rsidRDefault="00937A62" w:rsidP="00937A62">
      <w:pPr>
        <w:pStyle w:val="a3"/>
      </w:pPr>
      <w:r>
        <w:rPr>
          <w:rStyle w:val="a4"/>
        </w:rPr>
        <w:t xml:space="preserve">3) </w:t>
      </w:r>
      <w:r>
        <w:t>для предупреждения (выстрелом в воздух) о намерении применить оружие, а также для подачи сигнала тревоги или вызова помощи.</w:t>
      </w:r>
    </w:p>
    <w:p w:rsidR="00937A62" w:rsidRDefault="00937A62" w:rsidP="00937A62">
      <w:pPr>
        <w:pStyle w:val="a3"/>
      </w:pPr>
      <w:r>
        <w:t> </w:t>
      </w:r>
    </w:p>
    <w:p w:rsidR="00937A62" w:rsidRDefault="00937A62" w:rsidP="00937A62">
      <w:pPr>
        <w:pStyle w:val="a3"/>
      </w:pPr>
      <w:proofErr w:type="gramStart"/>
      <w:r>
        <w:t>Запрещается применять огнестрельное оружие в отношении женщин, лиц с явными признаками инвалидности и несовершеннолетних, когда их возраст очевиден или известен охраннику, кроме случаев оказания ими вооруженного сопротивления, совершения вооруженного либо группового нападения, угрожающего жизни охранника или охраняемому имуществу, а также при значительном скоплении людей, когда от применения оружия могут пострадать посторонние лица.</w:t>
      </w:r>
      <w:proofErr w:type="gramEnd"/>
    </w:p>
    <w:p w:rsidR="00937A62" w:rsidRDefault="00937A62" w:rsidP="00937A62">
      <w:pPr>
        <w:pStyle w:val="a3"/>
      </w:pPr>
      <w:r>
        <w:t> </w:t>
      </w:r>
    </w:p>
    <w:p w:rsidR="00937A62" w:rsidRDefault="00937A62" w:rsidP="00937A62">
      <w:pPr>
        <w:pStyle w:val="a3"/>
      </w:pPr>
      <w:r>
        <w:lastRenderedPageBreak/>
        <w:t>О каждом случае применения огнестрельного оружия охранник обязан незамедлительно информировать орган внутренних дел по месту применения оружия.</w:t>
      </w:r>
    </w:p>
    <w:p w:rsidR="00937A62" w:rsidRDefault="00937A62" w:rsidP="00937A62">
      <w:pPr>
        <w:pStyle w:val="c1"/>
        <w:jc w:val="center"/>
      </w:pPr>
      <w:r>
        <w:t> </w:t>
      </w:r>
    </w:p>
    <w:p w:rsidR="00937A62" w:rsidRDefault="00937A62" w:rsidP="00937A62">
      <w:pPr>
        <w:pStyle w:val="c1"/>
        <w:jc w:val="center"/>
      </w:pPr>
      <w:r>
        <w:t> </w:t>
      </w:r>
    </w:p>
    <w:p w:rsidR="00937A62" w:rsidRDefault="00937A62" w:rsidP="00937A62">
      <w:pPr>
        <w:pStyle w:val="c1"/>
        <w:jc w:val="center"/>
      </w:pPr>
      <w:r>
        <w:br/>
      </w:r>
      <w:r>
        <w:rPr>
          <w:rStyle w:val="a4"/>
        </w:rPr>
        <w:t>Раздел VI. ГАРАНТИИ СОЦИАЛЬНОЙ И ПРАВОВОЙ ЗАЩИТЫ ЛИЦ, ЗАНИМАЮЩИХСЯ ЧАСТНОЙ ДЕТЕКТИВНОЙ И ОХРАННОЙ ДЕЯТЕЛЬНОСТЬЮ</w:t>
      </w:r>
    </w:p>
    <w:p w:rsidR="00937A62" w:rsidRDefault="00937A62" w:rsidP="00937A62">
      <w:pPr>
        <w:pStyle w:val="c1"/>
      </w:pPr>
      <w:r>
        <w:t> </w:t>
      </w:r>
    </w:p>
    <w:p w:rsidR="00937A62" w:rsidRDefault="00937A62" w:rsidP="00937A62">
      <w:pPr>
        <w:pStyle w:val="a3"/>
      </w:pPr>
      <w:r>
        <w:br/>
      </w:r>
      <w:r>
        <w:rPr>
          <w:rStyle w:val="a4"/>
        </w:rPr>
        <w:t>Статья 19. Социальная и правовая защита частных детективов и охранников</w:t>
      </w:r>
    </w:p>
    <w:p w:rsidR="00937A62" w:rsidRDefault="00937A62" w:rsidP="00937A62">
      <w:pPr>
        <w:pStyle w:val="a3"/>
      </w:pPr>
      <w:r>
        <w:t> </w:t>
      </w:r>
    </w:p>
    <w:p w:rsidR="00937A62" w:rsidRDefault="00937A62" w:rsidP="00937A62">
      <w:pPr>
        <w:pStyle w:val="a3"/>
      </w:pPr>
      <w:r>
        <w:t>Частная детективная и охранная деятельность засчитывается в общий трудовой стаж и стаж для назначения пособий по государственному социальному страхованию при условии уплаты взносов в Пенсионный фонд Российской Федерации и в Фонд государственного социального страхования Российской Федерации.</w:t>
      </w:r>
    </w:p>
    <w:p w:rsidR="00937A62" w:rsidRDefault="00937A62" w:rsidP="00937A62">
      <w:pPr>
        <w:pStyle w:val="a3"/>
      </w:pPr>
      <w:r>
        <w:t> </w:t>
      </w:r>
    </w:p>
    <w:p w:rsidR="00937A62" w:rsidRDefault="00937A62" w:rsidP="00937A62">
      <w:pPr>
        <w:pStyle w:val="a3"/>
      </w:pPr>
      <w:r>
        <w:t>Граждане, занимающиеся частной охранной деятельностью, подлежат страхованию на случай гибели, получения увечья или иного повреждения здоровья в связи с оказанием ими охранных услуг в порядке, установленном законодательством Российской Федерации. Указанное страхование граждан, занимающихся частной охранной деятельностью, осуществляется за счет средств соответствующей охранной организации и включается в состав ее затрат.</w:t>
      </w:r>
    </w:p>
    <w:p w:rsidR="00937A62" w:rsidRDefault="00937A62" w:rsidP="00937A62">
      <w:pPr>
        <w:pStyle w:val="a3"/>
      </w:pPr>
      <w:r>
        <w:t> </w:t>
      </w:r>
    </w:p>
    <w:p w:rsidR="00937A62" w:rsidRDefault="00937A62" w:rsidP="00937A62">
      <w:pPr>
        <w:pStyle w:val="a3"/>
      </w:pPr>
      <w:r>
        <w:t>Оказание сопротивления, угроза или насилие в отношении лиц, занимающихся оказанием охранных услуг в связи с исполнением ими своих обязанностей, влечет ответственность в соответствии с законом.</w:t>
      </w:r>
    </w:p>
    <w:p w:rsidR="00937A62" w:rsidRDefault="00937A62" w:rsidP="00937A62">
      <w:pPr>
        <w:pStyle w:val="a3"/>
      </w:pPr>
      <w:r>
        <w:t> </w:t>
      </w:r>
    </w:p>
    <w:p w:rsidR="00937A62" w:rsidRDefault="00937A62" w:rsidP="00937A62">
      <w:pPr>
        <w:pStyle w:val="a3"/>
      </w:pPr>
      <w:r>
        <w:t> </w:t>
      </w:r>
    </w:p>
    <w:p w:rsidR="00937A62" w:rsidRDefault="00937A62" w:rsidP="00937A62">
      <w:pPr>
        <w:pStyle w:val="c1"/>
        <w:jc w:val="center"/>
      </w:pPr>
      <w:r>
        <w:rPr>
          <w:rStyle w:val="a4"/>
        </w:rPr>
        <w:t>Раздел VII. КОНТРОЛЬ И НАДЗОР ЗА ЧАСТНОЙ ДЕТЕКТИВНОЙ И ОХРАННОЙ ДЕЯТЕЛЬНОСТЬЮ</w:t>
      </w:r>
    </w:p>
    <w:p w:rsidR="00937A62" w:rsidRDefault="00937A62" w:rsidP="00937A62">
      <w:pPr>
        <w:pStyle w:val="c1"/>
      </w:pPr>
      <w:r>
        <w:t> </w:t>
      </w:r>
    </w:p>
    <w:p w:rsidR="00937A62" w:rsidRDefault="00937A62" w:rsidP="00937A62">
      <w:pPr>
        <w:pStyle w:val="a3"/>
      </w:pPr>
      <w:r>
        <w:rPr>
          <w:b/>
          <w:bCs/>
        </w:rPr>
        <w:br/>
      </w:r>
      <w:r>
        <w:rPr>
          <w:rStyle w:val="a4"/>
        </w:rPr>
        <w:t>Статья 20. Контроль и надзор за частной детективной и охранной деятельностью</w:t>
      </w:r>
    </w:p>
    <w:p w:rsidR="00937A62" w:rsidRDefault="00937A62" w:rsidP="00937A62">
      <w:pPr>
        <w:pStyle w:val="a3"/>
      </w:pPr>
      <w:r>
        <w:t> </w:t>
      </w:r>
    </w:p>
    <w:p w:rsidR="00937A62" w:rsidRDefault="00937A62" w:rsidP="00937A62">
      <w:pPr>
        <w:pStyle w:val="a3"/>
      </w:pPr>
      <w:r>
        <w:lastRenderedPageBreak/>
        <w:t> </w:t>
      </w:r>
    </w:p>
    <w:p w:rsidR="00937A62" w:rsidRDefault="00937A62" w:rsidP="00937A62">
      <w:pPr>
        <w:pStyle w:val="a3"/>
      </w:pPr>
      <w:r>
        <w:t>Контроль за частной детективной и охранной деятельностью на территории Российской Федерации осуществляют федеральный орган исполнительной власти, в ведении которого находятся вопросы внутренних дел, иные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правовыми актами Российской Федерации.</w:t>
      </w:r>
    </w:p>
    <w:p w:rsidR="00937A62" w:rsidRDefault="00937A62" w:rsidP="00937A62">
      <w:pPr>
        <w:pStyle w:val="a3"/>
      </w:pPr>
      <w:r>
        <w:t> </w:t>
      </w:r>
    </w:p>
    <w:p w:rsidR="00937A62" w:rsidRDefault="00937A62" w:rsidP="00937A62">
      <w:pPr>
        <w:pStyle w:val="a3"/>
      </w:pPr>
      <w:proofErr w:type="gramStart"/>
      <w:r>
        <w:t>Должностные лица, уполномоченные осуществлять контроль за деятельностью частных детективов, охранных организаций, образовательных учреждений, осуществляющих профессиональную подготовку частных детективов и работников частных охранных организаций, по вопросам, отнесенным к компетенции органов внутренних дел, в порядке, установленном законодательством Российской Федерации,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w:t>
      </w:r>
      <w:proofErr w:type="gramEnd"/>
    </w:p>
    <w:p w:rsidR="00937A62" w:rsidRDefault="00937A62" w:rsidP="00937A62">
      <w:pPr>
        <w:pStyle w:val="a3"/>
      </w:pPr>
      <w:r>
        <w:t> </w:t>
      </w:r>
    </w:p>
    <w:p w:rsidR="00937A62" w:rsidRDefault="00937A62" w:rsidP="00937A62">
      <w:pPr>
        <w:pStyle w:val="a3"/>
      </w:pPr>
      <w:r>
        <w:t>Надзор за исполнением настоящего Закона осуществляют Генеральный прокурор Российской Федерации и подчиненные ему прокуроры.</w:t>
      </w:r>
    </w:p>
    <w:p w:rsidR="00937A62" w:rsidRDefault="00937A62" w:rsidP="00937A62">
      <w:pPr>
        <w:pStyle w:val="a3"/>
      </w:pPr>
      <w:r>
        <w:t> </w:t>
      </w:r>
    </w:p>
    <w:p w:rsidR="00937A62" w:rsidRDefault="00937A62" w:rsidP="00937A62">
      <w:pPr>
        <w:pStyle w:val="a3"/>
      </w:pPr>
      <w:r>
        <w:t>Должностные лица органов внутренних дел имеют право проводить проверку прохождения подготовки частных охранников и руководителей охранных организаций, предусмотренной частью шестой статьи 12 Федерального закона от 13 декабря 1996 года N 150-ФЗ "Об оружии".</w:t>
      </w:r>
    </w:p>
    <w:p w:rsidR="00937A62" w:rsidRDefault="00937A62" w:rsidP="00937A62">
      <w:pPr>
        <w:pStyle w:val="a3"/>
      </w:pPr>
      <w:r>
        <w:t> </w:t>
      </w:r>
    </w:p>
    <w:p w:rsidR="00937A62" w:rsidRDefault="00937A62" w:rsidP="00937A62">
      <w:pPr>
        <w:pStyle w:val="a3"/>
      </w:pPr>
      <w:r>
        <w:t xml:space="preserve">В целях осуществления государственного </w:t>
      </w:r>
      <w:proofErr w:type="gramStart"/>
      <w:r>
        <w:t>контроля за</w:t>
      </w:r>
      <w:proofErr w:type="gramEnd"/>
      <w:r>
        <w:t xml:space="preserve"> соблюдением лицензиатом лицензионных требований и условий орган внутренних дел в пределах своей компетенции проводит плановую и внеплановую проверки. Указанные проверки проводятся на основании распоряжений (приказов) органа внутренних дел.</w:t>
      </w:r>
    </w:p>
    <w:p w:rsidR="00937A62" w:rsidRDefault="00937A62" w:rsidP="00937A62">
      <w:pPr>
        <w:pStyle w:val="a3"/>
      </w:pPr>
      <w:r>
        <w:t> </w:t>
      </w:r>
    </w:p>
    <w:p w:rsidR="00937A62" w:rsidRDefault="00937A62" w:rsidP="00937A62">
      <w:pPr>
        <w:pStyle w:val="a3"/>
      </w:pPr>
      <w:r>
        <w:t>Проверка наличия, организации хранения и учета огнестрельного оружия, патронов и специальных сре</w:t>
      </w:r>
      <w:proofErr w:type="gramStart"/>
      <w:r>
        <w:t>дств пр</w:t>
      </w:r>
      <w:proofErr w:type="gramEnd"/>
      <w:r>
        <w:t>оводится в соответствии с законодательством Российской Федерации, регламентирующим оборот оружия и специальных средств.</w:t>
      </w:r>
    </w:p>
    <w:p w:rsidR="00937A62" w:rsidRDefault="00937A62" w:rsidP="00937A62">
      <w:pPr>
        <w:pStyle w:val="a3"/>
      </w:pPr>
      <w:r>
        <w:t> </w:t>
      </w:r>
    </w:p>
    <w:p w:rsidR="00937A62" w:rsidRDefault="00937A62" w:rsidP="00937A62">
      <w:pPr>
        <w:pStyle w:val="a3"/>
      </w:pPr>
      <w:r>
        <w:t>Плановая проверка может проводиться не чаще одного раза в три года. Продолжительность ее проведения не должна превышать месяц. О проведении внеплановой проверки в обязательном порядке уведомляется прокурор субъекта Российской Федерации.</w:t>
      </w:r>
    </w:p>
    <w:p w:rsidR="00937A62" w:rsidRDefault="00937A62" w:rsidP="00937A62">
      <w:pPr>
        <w:pStyle w:val="a3"/>
      </w:pPr>
      <w:r>
        <w:t> </w:t>
      </w:r>
    </w:p>
    <w:p w:rsidR="00937A62" w:rsidRDefault="00937A62" w:rsidP="00937A62">
      <w:pPr>
        <w:pStyle w:val="a3"/>
      </w:pPr>
      <w:r>
        <w:lastRenderedPageBreak/>
        <w:t>Внеплановая проверка проводится в следующих случаях:</w:t>
      </w:r>
    </w:p>
    <w:p w:rsidR="00937A62" w:rsidRDefault="00937A62" w:rsidP="00937A62">
      <w:pPr>
        <w:pStyle w:val="a3"/>
      </w:pPr>
      <w:r>
        <w:rPr>
          <w:rStyle w:val="a4"/>
        </w:rPr>
        <w:t xml:space="preserve">1) </w:t>
      </w:r>
      <w:r>
        <w:t>если в результате проведения плановой проверки выявлены нарушения лицензионных требований и условий;</w:t>
      </w:r>
    </w:p>
    <w:p w:rsidR="00937A62" w:rsidRDefault="00937A62" w:rsidP="00937A62">
      <w:pPr>
        <w:pStyle w:val="a3"/>
      </w:pPr>
      <w:r>
        <w:rPr>
          <w:rStyle w:val="a4"/>
        </w:rPr>
        <w:t xml:space="preserve">2) </w:t>
      </w:r>
      <w:r>
        <w:t>если от органов государственной власти и органов контроля (надзора) получена информация о создающем угрозу здоровью и жизни граждан нарушении лицензиатом законодательства Российской Федерации, регламентирующего деятельность частных детективов и частных охранных организаций;</w:t>
      </w:r>
    </w:p>
    <w:p w:rsidR="00937A62" w:rsidRDefault="00937A62" w:rsidP="00937A62">
      <w:pPr>
        <w:pStyle w:val="a3"/>
      </w:pPr>
      <w:r>
        <w:rPr>
          <w:rStyle w:val="a4"/>
        </w:rPr>
        <w:t xml:space="preserve">3) </w:t>
      </w:r>
      <w:r>
        <w:t xml:space="preserve">если имеются обращения граждан и (или) юридических лиц с жалобами на нарушение их прав и законных интересов действиями (бездействием) лицензиата либо его работников, а </w:t>
      </w:r>
      <w:proofErr w:type="gramStart"/>
      <w:r>
        <w:t>также</w:t>
      </w:r>
      <w:proofErr w:type="gramEnd"/>
      <w:r>
        <w:t xml:space="preserve"> если получена иная информация, подтверждаемая документами и другими доказательствами, свидетельствующими о наличии такого нарушения.</w:t>
      </w:r>
    </w:p>
    <w:p w:rsidR="00937A62" w:rsidRDefault="00937A62" w:rsidP="00937A62">
      <w:pPr>
        <w:pStyle w:val="a3"/>
      </w:pPr>
      <w:r>
        <w:t> </w:t>
      </w:r>
    </w:p>
    <w:p w:rsidR="00937A62" w:rsidRDefault="00937A62" w:rsidP="00937A62">
      <w:pPr>
        <w:pStyle w:val="a3"/>
      </w:pPr>
      <w:r>
        <w:t>По результатам проверки осуществляющее ее должностное лицо составляет акт установленной формы, копия которого вручается руководителю охранной организации, частному детективу или его представителю под расписку либо направляется посредством почтовой связи с уведомлением о вручении.</w:t>
      </w:r>
    </w:p>
    <w:p w:rsidR="00937A62" w:rsidRDefault="00937A62" w:rsidP="00937A62">
      <w:pPr>
        <w:pStyle w:val="a3"/>
      </w:pPr>
      <w:r>
        <w:t> </w:t>
      </w:r>
    </w:p>
    <w:p w:rsidR="00937A62" w:rsidRDefault="00937A62" w:rsidP="00937A62">
      <w:pPr>
        <w:pStyle w:val="a3"/>
      </w:pPr>
      <w:r>
        <w:t>К отношениям, связанным с проведением органами внутренних дел проверок лицензиатов и не урегулированным настоящим Законом, применяются положения законодательства Российской Федерации.</w:t>
      </w:r>
    </w:p>
    <w:p w:rsidR="00937A62" w:rsidRDefault="00937A62" w:rsidP="00937A62">
      <w:pPr>
        <w:pStyle w:val="c1"/>
      </w:pPr>
      <w:r>
        <w:t> </w:t>
      </w:r>
    </w:p>
    <w:p w:rsidR="00937A62" w:rsidRDefault="00937A62" w:rsidP="00937A62">
      <w:pPr>
        <w:pStyle w:val="c1"/>
      </w:pPr>
      <w:r>
        <w:t> </w:t>
      </w:r>
    </w:p>
    <w:p w:rsidR="00937A62" w:rsidRDefault="00937A62" w:rsidP="00937A62">
      <w:pPr>
        <w:pStyle w:val="c1"/>
        <w:jc w:val="center"/>
      </w:pPr>
      <w:r>
        <w:br/>
      </w:r>
      <w:r>
        <w:rPr>
          <w:rStyle w:val="a4"/>
        </w:rPr>
        <w:t>Раздел VIII. ОТВЕТСТВЕННОСТЬ ЗА ОСУЩЕСТВЛЕНИЕ НЕЗАКОННОЙ ЧАСТНОЙ ДЕТЕКТИВНОЙ И ОХРАННОЙ ДЕЯТЕЛЬНОСТИ</w:t>
      </w:r>
    </w:p>
    <w:p w:rsidR="00937A62" w:rsidRDefault="00937A62" w:rsidP="00937A62">
      <w:pPr>
        <w:pStyle w:val="a3"/>
      </w:pPr>
      <w:r>
        <w:t xml:space="preserve">  </w:t>
      </w:r>
    </w:p>
    <w:p w:rsidR="00937A62" w:rsidRDefault="00937A62" w:rsidP="00937A62">
      <w:pPr>
        <w:pStyle w:val="a3"/>
      </w:pPr>
      <w:r>
        <w:rPr>
          <w:rStyle w:val="a4"/>
        </w:rPr>
        <w:t>Статья 21. Ответственность за осуществление незаконной частной детективной и охранной деятельности</w:t>
      </w:r>
    </w:p>
    <w:p w:rsidR="00937A62" w:rsidRDefault="00937A62" w:rsidP="00937A62">
      <w:pPr>
        <w:pStyle w:val="a3"/>
      </w:pPr>
    </w:p>
    <w:p w:rsidR="00937A62" w:rsidRDefault="00937A62" w:rsidP="00937A62">
      <w:pPr>
        <w:pStyle w:val="a3"/>
      </w:pPr>
      <w:r>
        <w:t>Нарушение установленных настоящим Законом требований к осуществлению частной детективной и охранной деятельности, а также условий ее осуществления влечет за собой ответственность в соответствии с законодательством Российской Федерации.</w:t>
      </w:r>
    </w:p>
    <w:p w:rsidR="00937A62" w:rsidRDefault="00937A62" w:rsidP="00937A62">
      <w:pPr>
        <w:pStyle w:val="a3"/>
      </w:pPr>
      <w:r>
        <w:t> </w:t>
      </w:r>
    </w:p>
    <w:p w:rsidR="00937A62" w:rsidRDefault="00937A62" w:rsidP="00937A62">
      <w:pPr>
        <w:pStyle w:val="a3"/>
      </w:pPr>
      <w:r>
        <w:t> </w:t>
      </w:r>
    </w:p>
    <w:p w:rsidR="00937A62" w:rsidRDefault="00937A62" w:rsidP="00937A62">
      <w:pPr>
        <w:pStyle w:val="a3"/>
        <w:jc w:val="center"/>
      </w:pPr>
      <w:r>
        <w:rPr>
          <w:rStyle w:val="a4"/>
        </w:rPr>
        <w:lastRenderedPageBreak/>
        <w:t xml:space="preserve">Раздел IX. Осуществление частной охранной деятельности в связи с организацией и проведением XXII Олимпийских зимних игр и XI </w:t>
      </w:r>
      <w:proofErr w:type="spellStart"/>
      <w:r>
        <w:rPr>
          <w:rStyle w:val="a4"/>
        </w:rPr>
        <w:t>Паралимпийских</w:t>
      </w:r>
      <w:proofErr w:type="spellEnd"/>
      <w:r>
        <w:rPr>
          <w:rStyle w:val="a4"/>
        </w:rPr>
        <w:t xml:space="preserve"> зимних игр 2014 года в городе Сочи</w:t>
      </w:r>
    </w:p>
    <w:p w:rsidR="00937A62" w:rsidRDefault="00937A62" w:rsidP="00937A62">
      <w:pPr>
        <w:pStyle w:val="a3"/>
      </w:pPr>
      <w:r>
        <w:t> </w:t>
      </w:r>
    </w:p>
    <w:p w:rsidR="00937A62" w:rsidRDefault="00937A62" w:rsidP="00937A62">
      <w:pPr>
        <w:pStyle w:val="a3"/>
      </w:pPr>
      <w:r>
        <w:rPr>
          <w:rStyle w:val="a4"/>
        </w:rPr>
        <w:t xml:space="preserve">Статья 22. Осуществление частной охранной деятельности в связи с организацией и проведением XXII Олимпийских зимних игр и XI </w:t>
      </w:r>
      <w:proofErr w:type="spellStart"/>
      <w:r>
        <w:rPr>
          <w:rStyle w:val="a4"/>
        </w:rPr>
        <w:t>Паралимпийских</w:t>
      </w:r>
      <w:proofErr w:type="spellEnd"/>
      <w:r>
        <w:rPr>
          <w:rStyle w:val="a4"/>
        </w:rPr>
        <w:t xml:space="preserve"> зимних игр 2014 года в городе Сочи</w:t>
      </w:r>
    </w:p>
    <w:p w:rsidR="00937A62" w:rsidRDefault="00937A62" w:rsidP="00937A62">
      <w:pPr>
        <w:pStyle w:val="a3"/>
      </w:pPr>
      <w:r>
        <w:t> </w:t>
      </w:r>
    </w:p>
    <w:p w:rsidR="00937A62" w:rsidRDefault="00937A62" w:rsidP="00937A62">
      <w:pPr>
        <w:pStyle w:val="a3"/>
      </w:pPr>
      <w:proofErr w:type="gramStart"/>
      <w:r>
        <w:t xml:space="preserve">Осуществление частной охранной деятельности в связи с организацией и проведением XXII Олимпийских зимних игр и XI </w:t>
      </w:r>
      <w:proofErr w:type="spellStart"/>
      <w:r>
        <w:t>Паралимпийских</w:t>
      </w:r>
      <w:proofErr w:type="spellEnd"/>
      <w:r>
        <w:t xml:space="preserve"> зимних игр 2014 года в городе Сочи регулируется настоящим Законом, если иное не определено Федеральным законом от 30 октября 2007 года N 238-ФЗ "О Государственной корпорации по строительству олимпийских объектов и развитию города Сочи как горноклиматического курорта".</w:t>
      </w:r>
      <w:proofErr w:type="gramEnd"/>
    </w:p>
    <w:p w:rsidR="00937A62" w:rsidRDefault="00937A62" w:rsidP="00937A62">
      <w:pPr>
        <w:pStyle w:val="a3"/>
      </w:pPr>
      <w:r>
        <w:t> </w:t>
      </w:r>
    </w:p>
    <w:p w:rsidR="00937A62" w:rsidRDefault="00937A62" w:rsidP="00937A62">
      <w:pPr>
        <w:pStyle w:val="a3"/>
      </w:pPr>
      <w:r>
        <w:rPr>
          <w:rStyle w:val="a4"/>
        </w:rPr>
        <w:t>Президент Российской Федерации</w:t>
      </w:r>
      <w:r>
        <w:rPr>
          <w:b/>
          <w:bCs/>
        </w:rPr>
        <w:br/>
      </w:r>
      <w:proofErr w:type="spellStart"/>
      <w:r>
        <w:rPr>
          <w:rStyle w:val="a4"/>
        </w:rPr>
        <w:t>Б.Ельцин</w:t>
      </w:r>
      <w:proofErr w:type="spellEnd"/>
    </w:p>
    <w:p w:rsidR="00E45385" w:rsidRDefault="00937A62" w:rsidP="00937A62">
      <w:pPr>
        <w:jc w:val="left"/>
      </w:pPr>
    </w:p>
    <w:sectPr w:rsidR="00E45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C9"/>
    <w:rsid w:val="002B2CB3"/>
    <w:rsid w:val="00591BC3"/>
    <w:rsid w:val="006C15C9"/>
    <w:rsid w:val="006E121A"/>
    <w:rsid w:val="006E78F6"/>
    <w:rsid w:val="0088134A"/>
    <w:rsid w:val="00937A62"/>
    <w:rsid w:val="00C40BD5"/>
    <w:rsid w:val="00D96091"/>
    <w:rsid w:val="00DE6C8D"/>
    <w:rsid w:val="00F63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A6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937A62"/>
    <w:rPr>
      <w:b/>
      <w:bCs/>
    </w:rPr>
  </w:style>
  <w:style w:type="paragraph" w:customStyle="1" w:styleId="c1">
    <w:name w:val="c1"/>
    <w:basedOn w:val="a"/>
    <w:rsid w:val="00937A6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937A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A6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937A62"/>
    <w:rPr>
      <w:b/>
      <w:bCs/>
    </w:rPr>
  </w:style>
  <w:style w:type="paragraph" w:customStyle="1" w:styleId="c1">
    <w:name w:val="c1"/>
    <w:basedOn w:val="a"/>
    <w:rsid w:val="00937A6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937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5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8430</Words>
  <Characters>48051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dc:creator>
  <cp:lastModifiedBy>Станислав</cp:lastModifiedBy>
  <cp:revision>2</cp:revision>
  <dcterms:created xsi:type="dcterms:W3CDTF">2012-07-31T01:16:00Z</dcterms:created>
  <dcterms:modified xsi:type="dcterms:W3CDTF">2012-07-31T01:16:00Z</dcterms:modified>
</cp:coreProperties>
</file>