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680" w:rsidRPr="000A745E" w:rsidRDefault="00D43680" w:rsidP="00D436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5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3"/>
          <w:color w:val="000000"/>
          <w:sz w:val="28"/>
          <w:szCs w:val="28"/>
        </w:rPr>
        <w:t xml:space="preserve"> </w:t>
      </w:r>
      <w:r w:rsidRPr="00D43680">
        <w:rPr>
          <w:rStyle w:val="c3"/>
          <w:color w:val="000000"/>
          <w:sz w:val="28"/>
          <w:szCs w:val="28"/>
        </w:rPr>
        <w:t>Консультация для родителей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3680">
        <w:rPr>
          <w:rStyle w:val="c3"/>
          <w:color w:val="000000"/>
          <w:sz w:val="28"/>
          <w:szCs w:val="28"/>
        </w:rPr>
        <w:t>«Как развивать речь младших дошкольников?</w:t>
      </w:r>
      <w:r>
        <w:rPr>
          <w:rStyle w:val="c3"/>
          <w:color w:val="000000"/>
          <w:sz w:val="28"/>
          <w:szCs w:val="28"/>
        </w:rPr>
        <w:t>»</w:t>
      </w:r>
    </w:p>
    <w:p w:rsidR="00D43680" w:rsidRPr="000A745E" w:rsidRDefault="00D43680" w:rsidP="00D436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43680" w:rsidRPr="000A745E" w:rsidRDefault="00D43680" w:rsidP="00D43680">
      <w:pPr>
        <w:shd w:val="clear" w:color="auto" w:fill="FFFFFF"/>
        <w:spacing w:after="0" w:line="240" w:lineRule="auto"/>
        <w:ind w:left="200" w:right="200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  <w:r w:rsidRPr="000A74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:rsidR="00D43680" w:rsidRPr="000A745E" w:rsidRDefault="00D43680" w:rsidP="00D4368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3680" w:rsidRPr="000A745E" w:rsidRDefault="00D43680" w:rsidP="00D436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D43680" w:rsidRPr="000A745E" w:rsidRDefault="00D43680" w:rsidP="00D436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80" w:rsidRPr="000A745E" w:rsidRDefault="00D43680" w:rsidP="00D4368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3680" w:rsidRPr="000A745E" w:rsidRDefault="00D43680" w:rsidP="00D436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680" w:rsidRPr="000A745E" w:rsidRDefault="00D43680" w:rsidP="00D436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80" w:rsidRPr="000A745E" w:rsidRDefault="00D43680" w:rsidP="00D43680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3680" w:rsidRPr="000A745E" w:rsidRDefault="00D43680" w:rsidP="00D43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3680" w:rsidRPr="000A745E" w:rsidRDefault="00D43680" w:rsidP="00D436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45E">
        <w:rPr>
          <w:rFonts w:ascii="Times New Roman" w:hAnsi="Times New Roman" w:cs="Times New Roman"/>
          <w:sz w:val="24"/>
          <w:szCs w:val="24"/>
        </w:rPr>
        <w:t>Подготовила</w:t>
      </w:r>
    </w:p>
    <w:p w:rsidR="00D43680" w:rsidRPr="000A745E" w:rsidRDefault="00D43680" w:rsidP="00D436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45E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D43680" w:rsidRPr="000A745E" w:rsidRDefault="00D43680" w:rsidP="00D436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45E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D43680" w:rsidRPr="000A745E" w:rsidRDefault="00D43680" w:rsidP="00D436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45E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D43680" w:rsidRDefault="00D43680" w:rsidP="00D4368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32"/>
          <w:szCs w:val="32"/>
        </w:rPr>
      </w:pPr>
    </w:p>
    <w:p w:rsidR="00D43680" w:rsidRDefault="00D43680" w:rsidP="00D4368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32"/>
          <w:szCs w:val="32"/>
        </w:rPr>
      </w:pPr>
    </w:p>
    <w:p w:rsidR="00D43680" w:rsidRDefault="00D43680" w:rsidP="00D4368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32"/>
          <w:szCs w:val="32"/>
        </w:rPr>
      </w:pPr>
    </w:p>
    <w:p w:rsid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D43680">
        <w:rPr>
          <w:rStyle w:val="c3"/>
          <w:color w:val="000000"/>
          <w:sz w:val="28"/>
          <w:szCs w:val="28"/>
        </w:rPr>
        <w:lastRenderedPageBreak/>
        <w:t>Консультация для родителей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3680">
        <w:rPr>
          <w:rStyle w:val="c3"/>
          <w:color w:val="000000"/>
          <w:sz w:val="28"/>
          <w:szCs w:val="28"/>
        </w:rPr>
        <w:t>«Как развивать речь младших дошкольников?</w:t>
      </w:r>
    </w:p>
    <w:p w:rsid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Счастливые родители обычно с нетерпением ждут, когда их малыш произнесёт первое слово, а вскоре будет радовать всех родственников, декламируя стихи на праздниках и рассказывая им о своих успехах. Однако многие ребятишки младшего дошкольного возраста упорно молчат, будто набрав в рот воды. Мама и папа задумываются: как же активизировать развитие речи ребёнка?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Успешное речевое развитие маленьких детей зависит от некоторых условий: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•        имеет ли нормальное строение речевой аппарат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•        насколько активно малыш вовлечён в общение с родителями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•        получает ли развитие мелкая моторика рук ребёнка.</w:t>
      </w:r>
    </w:p>
    <w:p w:rsid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У 3-4-леток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более развёрнуто.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 xml:space="preserve"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</w:t>
      </w:r>
      <w:r w:rsidRPr="00D43680">
        <w:rPr>
          <w:rStyle w:val="c2"/>
          <w:color w:val="000000"/>
          <w:sz w:val="28"/>
          <w:szCs w:val="28"/>
        </w:rPr>
        <w:lastRenderedPageBreak/>
        <w:t>детей однотипна и проста. Однако уже в таком раннем возрасте детишки проявляют интерес к словам.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6"/>
          <w:color w:val="000000"/>
          <w:sz w:val="28"/>
          <w:szCs w:val="28"/>
        </w:rPr>
        <w:t>Бывает так, что малышу уже и пришло время заговорить, а этого никак не происходит? Что делать? </w:t>
      </w:r>
      <w:r w:rsidRPr="00D43680">
        <w:rPr>
          <w:rStyle w:val="c3"/>
          <w:b/>
          <w:bCs/>
          <w:i/>
          <w:iCs/>
          <w:color w:val="000000"/>
          <w:sz w:val="28"/>
          <w:szCs w:val="28"/>
        </w:rPr>
        <w:t>Рекомендуем воспользоваться специальными приёмами для развития речи и методами активизации речи: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1.«Говорю сам с собой».</w:t>
      </w:r>
      <w:r w:rsidRPr="00D43680">
        <w:rPr>
          <w:rStyle w:val="c2"/>
          <w:color w:val="000000"/>
          <w:sz w:val="28"/>
          <w:szCs w:val="28"/>
        </w:rPr>
        <w:t> 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2.«Параллельный разговор»</w:t>
      </w:r>
      <w:r w:rsidRPr="00D43680">
        <w:rPr>
          <w:rStyle w:val="c2"/>
          <w:color w:val="000000"/>
          <w:sz w:val="28"/>
          <w:szCs w:val="28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3.«Я тебя не понимаю».</w:t>
      </w:r>
      <w:r w:rsidRPr="00D43680">
        <w:rPr>
          <w:rStyle w:val="c2"/>
          <w:color w:val="000000"/>
          <w:sz w:val="28"/>
          <w:szCs w:val="28"/>
        </w:rPr>
        <w:t> Этот метод - провокация. Он заключается в том, что взрослый игнорирует невнятные звуки ребёнка и не спешит на 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4.«Расширяем».</w:t>
      </w:r>
      <w:r w:rsidRPr="00D43680">
        <w:rPr>
          <w:rStyle w:val="c2"/>
          <w:color w:val="000000"/>
          <w:sz w:val="28"/>
          <w:szCs w:val="28"/>
        </w:rPr>
        <w:t> Всё что скажет малыш, повторяйте и расширяйте. К примеру, малыш скажет «каша». Вы: «Вкусная каша, сладкая. Бери ложку, кушай 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5.«Приговариваем».</w:t>
      </w:r>
      <w:r w:rsidRPr="00D43680">
        <w:rPr>
          <w:rStyle w:val="c2"/>
          <w:color w:val="000000"/>
          <w:sz w:val="28"/>
          <w:szCs w:val="28"/>
        </w:rPr>
        <w:t> Народные песенки, потешки, пословицы и поговорки доставляют малышам большую радость. Так младшие дошкольники улавливают ритм речи, вслушиваются 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6.«Его выбор».</w:t>
      </w:r>
      <w:r w:rsidRPr="00D43680">
        <w:rPr>
          <w:rStyle w:val="c2"/>
          <w:color w:val="000000"/>
          <w:sz w:val="28"/>
          <w:szCs w:val="28"/>
        </w:rPr>
        <w:t xml:space="preserve"> Позволение ребёнку самостоятельно делать выбор, напрямую связано с активизацией его речи: «Тебе налить целый стакан </w:t>
      </w:r>
      <w:r w:rsidRPr="00D43680">
        <w:rPr>
          <w:rStyle w:val="c2"/>
          <w:color w:val="000000"/>
          <w:sz w:val="28"/>
          <w:szCs w:val="28"/>
        </w:rPr>
        <w:lastRenderedPageBreak/>
        <w:t>компота или половину?», «Пойдём гулять или побудем дома?», «Будешь играть с машинкой или поездом?».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7.«Занимаемся творчеством».</w:t>
      </w:r>
      <w:r w:rsidRPr="00D43680">
        <w:rPr>
          <w:rStyle w:val="c2"/>
          <w:color w:val="000000"/>
          <w:sz w:val="28"/>
          <w:szCs w:val="28"/>
        </w:rPr>
        <w:t> Когда ребёнок может изучать большое количество разнообразных материалов, это очень хорошо для развития 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8.«Имитация».</w:t>
      </w:r>
      <w:r w:rsidRPr="00D43680">
        <w:rPr>
          <w:rStyle w:val="c2"/>
          <w:color w:val="000000"/>
          <w:sz w:val="28"/>
          <w:szCs w:val="28"/>
        </w:rPr>
        <w:t> 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самолётом и с радостью будет пытаться вместе с родителями описывать всё, что может происходить.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9.«Ролевые игры».</w:t>
      </w:r>
      <w:r w:rsidRPr="00D43680">
        <w:rPr>
          <w:rStyle w:val="c2"/>
          <w:color w:val="000000"/>
          <w:sz w:val="28"/>
          <w:szCs w:val="28"/>
        </w:rPr>
        <w:t> Научите малыша выполнять элементарные сюжетно-ролевые действия. Например, играть в телефон, когда ребёнок понарошку будет звонить сказочным персонажам. Такая игра будет способствовать стимулированию речи и коммуникативных навыков малыша, формированию его уверенности в себе, фантазии.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1"/>
          <w:b/>
          <w:bCs/>
          <w:color w:val="000000"/>
          <w:sz w:val="28"/>
          <w:szCs w:val="28"/>
        </w:rPr>
        <w:t>10.«Музыкальные игры».</w:t>
      </w:r>
      <w:r w:rsidRPr="00D43680">
        <w:rPr>
          <w:rStyle w:val="c2"/>
          <w:color w:val="000000"/>
          <w:sz w:val="28"/>
          <w:szCs w:val="28"/>
        </w:rPr>
        <w:t> Активизировать речь малыш можно, предложив ему участвовать в музыкальных играх, подпевать и 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3"/>
          <w:b/>
          <w:bCs/>
          <w:i/>
          <w:iCs/>
          <w:color w:val="000000"/>
          <w:sz w:val="28"/>
          <w:szCs w:val="28"/>
        </w:rPr>
        <w:t>Гуляем и разговариваем.</w:t>
      </w:r>
    </w:p>
    <w:p w:rsid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вопросов, многие и</w:t>
      </w:r>
      <w:r>
        <w:rPr>
          <w:rStyle w:val="c2"/>
          <w:color w:val="000000"/>
          <w:sz w:val="28"/>
          <w:szCs w:val="28"/>
        </w:rPr>
        <w:t>з</w:t>
      </w:r>
      <w:r w:rsidRPr="00D43680">
        <w:rPr>
          <w:rStyle w:val="c2"/>
          <w:color w:val="000000"/>
          <w:sz w:val="28"/>
          <w:szCs w:val="28"/>
        </w:rPr>
        <w:t xml:space="preserve"> которых побуждают к мыслительному процессу, требуют выражения эмоций и мыслей с помощью слов. Так ребёнок узнает новые слова </w:t>
      </w:r>
      <w:r w:rsidRPr="00D43680">
        <w:rPr>
          <w:rStyle w:val="c2"/>
          <w:color w:val="000000"/>
          <w:sz w:val="28"/>
          <w:szCs w:val="28"/>
        </w:rPr>
        <w:lastRenderedPageBreak/>
        <w:t>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Итак, как же развивать речь ребенка во время прогулки?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Например</w:t>
      </w:r>
      <w:proofErr w:type="gramStart"/>
      <w:r w:rsidRPr="00D43680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Pr="00D43680">
        <w:rPr>
          <w:rStyle w:val="c2"/>
          <w:color w:val="000000"/>
          <w:sz w:val="28"/>
          <w:szCs w:val="28"/>
        </w:rPr>
        <w:t>На</w:t>
      </w:r>
      <w:proofErr w:type="gramEnd"/>
      <w:r w:rsidRPr="00D43680">
        <w:rPr>
          <w:rStyle w:val="c2"/>
          <w:color w:val="000000"/>
          <w:sz w:val="28"/>
          <w:szCs w:val="28"/>
        </w:rPr>
        <w:t xml:space="preserve"> детской площадке. Песочек в песочнице желтенький, светленький, беленький или грязный. Старайтесь разнообразить свою речь, употребляя синонимы: 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D43680" w:rsidRPr="00D43680" w:rsidRDefault="00D43680" w:rsidP="00D43680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D43680">
        <w:rPr>
          <w:rStyle w:val="c2"/>
          <w:color w:val="000000"/>
          <w:sz w:val="28"/>
          <w:szCs w:val="28"/>
        </w:rPr>
        <w:t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</w:t>
      </w:r>
    </w:p>
    <w:p w:rsidR="00D43680" w:rsidRPr="00D43680" w:rsidRDefault="00D43680" w:rsidP="00D43680">
      <w:pPr>
        <w:spacing w:after="0" w:line="360" w:lineRule="auto"/>
        <w:rPr>
          <w:sz w:val="28"/>
          <w:szCs w:val="28"/>
        </w:rPr>
      </w:pPr>
    </w:p>
    <w:sectPr w:rsidR="00D43680" w:rsidRPr="00D4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80"/>
    <w:rsid w:val="00D4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426E"/>
  <w15:chartTrackingRefBased/>
  <w15:docId w15:val="{0C8E8D8D-2F1A-4CE6-A0A1-02A0D33C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3680"/>
  </w:style>
  <w:style w:type="character" w:customStyle="1" w:styleId="c2">
    <w:name w:val="c2"/>
    <w:basedOn w:val="a0"/>
    <w:rsid w:val="00D43680"/>
  </w:style>
  <w:style w:type="paragraph" w:customStyle="1" w:styleId="c5">
    <w:name w:val="c5"/>
    <w:basedOn w:val="a"/>
    <w:rsid w:val="00D4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680"/>
  </w:style>
  <w:style w:type="character" w:customStyle="1" w:styleId="c1">
    <w:name w:val="c1"/>
    <w:basedOn w:val="a0"/>
    <w:rsid w:val="00D43680"/>
  </w:style>
  <w:style w:type="paragraph" w:styleId="a3">
    <w:name w:val="Normal (Web)"/>
    <w:basedOn w:val="a"/>
    <w:uiPriority w:val="99"/>
    <w:semiHidden/>
    <w:unhideWhenUsed/>
    <w:rsid w:val="00D4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2023-03-09T14:43:00Z</dcterms:created>
  <dcterms:modified xsi:type="dcterms:W3CDTF">2023-03-09T14:50:00Z</dcterms:modified>
</cp:coreProperties>
</file>