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23" w:rsidRDefault="006D25F7">
      <w:pP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№74</w:t>
      </w:r>
    </w:p>
    <w:p w:rsidR="006D25F7" w:rsidRDefault="006D25F7" w:rsidP="006D25F7">
      <w:pPr>
        <w:ind w:left="2832"/>
        <w:rPr>
          <w:rFonts w:ascii="Times New Roman" w:hAnsi="Times New Roman" w:cs="Times New Roman"/>
          <w:sz w:val="24"/>
          <w:szCs w:val="24"/>
        </w:rPr>
      </w:pPr>
      <w:r>
        <w:rPr>
          <w:rFonts w:ascii="Times New Roman" w:hAnsi="Times New Roman" w:cs="Times New Roman"/>
          <w:sz w:val="24"/>
          <w:szCs w:val="24"/>
        </w:rPr>
        <w:t>«Радость» города Калуги</w:t>
      </w:r>
    </w:p>
    <w:p w:rsidR="006D25F7" w:rsidRDefault="006D25F7" w:rsidP="006D25F7">
      <w:pPr>
        <w:ind w:left="2832"/>
        <w:rPr>
          <w:rFonts w:ascii="Times New Roman" w:hAnsi="Times New Roman" w:cs="Times New Roman"/>
          <w:sz w:val="24"/>
          <w:szCs w:val="24"/>
        </w:rPr>
      </w:pPr>
    </w:p>
    <w:p w:rsidR="006D25F7" w:rsidRDefault="006D25F7" w:rsidP="006D25F7">
      <w:pPr>
        <w:ind w:left="2832"/>
        <w:rPr>
          <w:rFonts w:ascii="Times New Roman" w:hAnsi="Times New Roman" w:cs="Times New Roman"/>
          <w:sz w:val="24"/>
          <w:szCs w:val="24"/>
        </w:rPr>
      </w:pPr>
    </w:p>
    <w:p w:rsidR="006D25F7" w:rsidRDefault="006D25F7" w:rsidP="006D25F7">
      <w:pPr>
        <w:ind w:left="2832"/>
        <w:rPr>
          <w:rFonts w:ascii="Times New Roman" w:hAnsi="Times New Roman" w:cs="Times New Roman"/>
          <w:sz w:val="24"/>
          <w:szCs w:val="24"/>
        </w:rPr>
      </w:pPr>
    </w:p>
    <w:p w:rsidR="006D25F7" w:rsidRDefault="006D25F7" w:rsidP="006D25F7">
      <w:pPr>
        <w:ind w:left="2832"/>
        <w:rPr>
          <w:rFonts w:ascii="Times New Roman" w:hAnsi="Times New Roman" w:cs="Times New Roman"/>
          <w:sz w:val="24"/>
          <w:szCs w:val="24"/>
        </w:rPr>
      </w:pPr>
    </w:p>
    <w:p w:rsidR="006D25F7" w:rsidRDefault="006D25F7" w:rsidP="006D25F7">
      <w:pPr>
        <w:ind w:left="2832"/>
        <w:rPr>
          <w:rFonts w:ascii="Times New Roman" w:hAnsi="Times New Roman" w:cs="Times New Roman"/>
          <w:sz w:val="24"/>
          <w:szCs w:val="24"/>
        </w:rPr>
      </w:pPr>
    </w:p>
    <w:p w:rsidR="006D25F7" w:rsidRDefault="006D25F7" w:rsidP="006D25F7">
      <w:pPr>
        <w:ind w:left="2832"/>
        <w:rPr>
          <w:rFonts w:ascii="Times New Roman" w:hAnsi="Times New Roman" w:cs="Times New Roman"/>
          <w:sz w:val="24"/>
          <w:szCs w:val="24"/>
        </w:rPr>
      </w:pPr>
    </w:p>
    <w:p w:rsidR="006D25F7" w:rsidRDefault="006D25F7" w:rsidP="006D25F7">
      <w:pPr>
        <w:ind w:left="2832"/>
        <w:rPr>
          <w:rFonts w:ascii="Times New Roman" w:hAnsi="Times New Roman" w:cs="Times New Roman"/>
          <w:sz w:val="24"/>
          <w:szCs w:val="24"/>
        </w:rPr>
      </w:pPr>
    </w:p>
    <w:p w:rsidR="006D25F7" w:rsidRDefault="006D25F7" w:rsidP="006D25F7">
      <w:pPr>
        <w:ind w:left="2832"/>
        <w:rPr>
          <w:rFonts w:ascii="Times New Roman" w:hAnsi="Times New Roman" w:cs="Times New Roman"/>
          <w:sz w:val="24"/>
          <w:szCs w:val="24"/>
        </w:rPr>
      </w:pPr>
    </w:p>
    <w:p w:rsidR="006D25F7" w:rsidRPr="006D25F7" w:rsidRDefault="006D25F7" w:rsidP="006D25F7">
      <w:pPr>
        <w:ind w:left="2832"/>
        <w:rPr>
          <w:rFonts w:ascii="Times New Roman" w:hAnsi="Times New Roman" w:cs="Times New Roman"/>
          <w:sz w:val="36"/>
          <w:szCs w:val="36"/>
        </w:rPr>
      </w:pPr>
      <w:r w:rsidRPr="006D25F7">
        <w:rPr>
          <w:rFonts w:ascii="Times New Roman" w:hAnsi="Times New Roman" w:cs="Times New Roman"/>
          <w:sz w:val="36"/>
          <w:szCs w:val="36"/>
        </w:rPr>
        <w:t>Консультация для родителей</w:t>
      </w:r>
    </w:p>
    <w:p w:rsidR="006D25F7" w:rsidRDefault="00C27B83" w:rsidP="006D25F7">
      <w:pPr>
        <w:ind w:left="708"/>
        <w:rPr>
          <w:rFonts w:ascii="Times New Roman" w:hAnsi="Times New Roman" w:cs="Times New Roman"/>
          <w:sz w:val="36"/>
          <w:szCs w:val="36"/>
        </w:rPr>
      </w:pPr>
      <w:r>
        <w:rPr>
          <w:rFonts w:ascii="Times New Roman" w:hAnsi="Times New Roman" w:cs="Times New Roman"/>
          <w:sz w:val="36"/>
          <w:szCs w:val="36"/>
        </w:rPr>
        <w:t>«</w:t>
      </w:r>
      <w:r w:rsidR="006D25F7" w:rsidRPr="006D25F7">
        <w:rPr>
          <w:rFonts w:ascii="Times New Roman" w:hAnsi="Times New Roman" w:cs="Times New Roman"/>
          <w:sz w:val="36"/>
          <w:szCs w:val="36"/>
        </w:rPr>
        <w:t>Как научить ребенка самостоятельно одеваться?»</w:t>
      </w:r>
    </w:p>
    <w:p w:rsidR="006D25F7" w:rsidRDefault="006D25F7" w:rsidP="006D25F7">
      <w:pPr>
        <w:ind w:left="708"/>
        <w:rPr>
          <w:rFonts w:ascii="Times New Roman" w:hAnsi="Times New Roman" w:cs="Times New Roman"/>
          <w:sz w:val="36"/>
          <w:szCs w:val="36"/>
        </w:rPr>
      </w:pPr>
    </w:p>
    <w:p w:rsidR="006D25F7" w:rsidRDefault="006D25F7" w:rsidP="006D25F7">
      <w:pPr>
        <w:ind w:left="708"/>
        <w:rPr>
          <w:rFonts w:ascii="Times New Roman" w:hAnsi="Times New Roman" w:cs="Times New Roman"/>
          <w:sz w:val="36"/>
          <w:szCs w:val="36"/>
        </w:rPr>
      </w:pPr>
    </w:p>
    <w:p w:rsidR="006D25F7" w:rsidRDefault="006D25F7" w:rsidP="006D25F7">
      <w:pPr>
        <w:ind w:left="708"/>
        <w:rPr>
          <w:rFonts w:ascii="Times New Roman" w:hAnsi="Times New Roman" w:cs="Times New Roman"/>
          <w:sz w:val="36"/>
          <w:szCs w:val="36"/>
        </w:rPr>
      </w:pPr>
    </w:p>
    <w:p w:rsidR="006D25F7" w:rsidRDefault="006D25F7" w:rsidP="006D25F7">
      <w:pPr>
        <w:ind w:left="708"/>
        <w:rPr>
          <w:rFonts w:ascii="Times New Roman" w:hAnsi="Times New Roman" w:cs="Times New Roman"/>
          <w:sz w:val="36"/>
          <w:szCs w:val="36"/>
        </w:rPr>
      </w:pPr>
    </w:p>
    <w:p w:rsidR="006D25F7" w:rsidRDefault="006D25F7" w:rsidP="006D25F7">
      <w:pPr>
        <w:ind w:left="708"/>
        <w:rPr>
          <w:rFonts w:ascii="Times New Roman" w:hAnsi="Times New Roman" w:cs="Times New Roman"/>
          <w:sz w:val="36"/>
          <w:szCs w:val="36"/>
        </w:rPr>
      </w:pPr>
    </w:p>
    <w:p w:rsidR="006D25F7" w:rsidRDefault="006D25F7" w:rsidP="006D25F7">
      <w:pPr>
        <w:ind w:left="4956"/>
        <w:rPr>
          <w:rFonts w:ascii="Times New Roman" w:hAnsi="Times New Roman" w:cs="Times New Roman"/>
          <w:sz w:val="24"/>
          <w:szCs w:val="24"/>
        </w:rPr>
      </w:pPr>
    </w:p>
    <w:p w:rsidR="006D25F7" w:rsidRDefault="006D25F7" w:rsidP="006D25F7">
      <w:pPr>
        <w:ind w:left="4956"/>
        <w:rPr>
          <w:rFonts w:ascii="Times New Roman" w:hAnsi="Times New Roman" w:cs="Times New Roman"/>
          <w:sz w:val="24"/>
          <w:szCs w:val="24"/>
        </w:rPr>
      </w:pPr>
    </w:p>
    <w:p w:rsidR="006D25F7" w:rsidRDefault="006D25F7" w:rsidP="006D25F7">
      <w:pPr>
        <w:ind w:left="4956"/>
        <w:rPr>
          <w:rFonts w:ascii="Times New Roman" w:hAnsi="Times New Roman" w:cs="Times New Roman"/>
          <w:sz w:val="24"/>
          <w:szCs w:val="24"/>
        </w:rPr>
      </w:pPr>
    </w:p>
    <w:p w:rsidR="006D25F7" w:rsidRDefault="006D25F7" w:rsidP="006D25F7">
      <w:pPr>
        <w:ind w:left="4956"/>
        <w:rPr>
          <w:rFonts w:ascii="Times New Roman" w:hAnsi="Times New Roman" w:cs="Times New Roman"/>
          <w:sz w:val="24"/>
          <w:szCs w:val="24"/>
        </w:rPr>
      </w:pPr>
      <w:r w:rsidRPr="006D25F7">
        <w:rPr>
          <w:rFonts w:ascii="Times New Roman" w:hAnsi="Times New Roman" w:cs="Times New Roman"/>
          <w:sz w:val="24"/>
          <w:szCs w:val="24"/>
        </w:rPr>
        <w:t>Подготовила: воспитатель Семенова О.В.</w:t>
      </w:r>
    </w:p>
    <w:p w:rsidR="006D25F7" w:rsidRDefault="006D25F7" w:rsidP="006D25F7">
      <w:pPr>
        <w:ind w:left="4956"/>
        <w:rPr>
          <w:rFonts w:ascii="Times New Roman" w:hAnsi="Times New Roman" w:cs="Times New Roman"/>
          <w:sz w:val="24"/>
          <w:szCs w:val="24"/>
        </w:rPr>
      </w:pPr>
    </w:p>
    <w:p w:rsidR="006D25F7" w:rsidRDefault="006D25F7" w:rsidP="006D25F7">
      <w:pPr>
        <w:ind w:left="4956"/>
        <w:rPr>
          <w:rFonts w:ascii="Times New Roman" w:hAnsi="Times New Roman" w:cs="Times New Roman"/>
          <w:sz w:val="24"/>
          <w:szCs w:val="24"/>
        </w:rPr>
      </w:pPr>
    </w:p>
    <w:p w:rsidR="006D25F7" w:rsidRDefault="006D25F7" w:rsidP="006D25F7">
      <w:pPr>
        <w:ind w:left="4956"/>
        <w:rPr>
          <w:rFonts w:ascii="Times New Roman" w:hAnsi="Times New Roman" w:cs="Times New Roman"/>
          <w:sz w:val="24"/>
          <w:szCs w:val="24"/>
        </w:rPr>
      </w:pPr>
    </w:p>
    <w:p w:rsidR="006D25F7" w:rsidRDefault="006D25F7" w:rsidP="006D25F7">
      <w:pPr>
        <w:ind w:left="4956"/>
        <w:rPr>
          <w:rFonts w:ascii="Times New Roman" w:hAnsi="Times New Roman" w:cs="Times New Roman"/>
          <w:sz w:val="24"/>
          <w:szCs w:val="24"/>
        </w:rPr>
      </w:pPr>
    </w:p>
    <w:p w:rsidR="006D25F7" w:rsidRDefault="006D25F7" w:rsidP="006D25F7">
      <w:pPr>
        <w:ind w:left="3540"/>
        <w:rPr>
          <w:rFonts w:ascii="Times New Roman" w:hAnsi="Times New Roman" w:cs="Times New Roman"/>
          <w:sz w:val="24"/>
          <w:szCs w:val="24"/>
        </w:rPr>
      </w:pPr>
      <w:r>
        <w:rPr>
          <w:rFonts w:ascii="Times New Roman" w:hAnsi="Times New Roman" w:cs="Times New Roman"/>
          <w:sz w:val="24"/>
          <w:szCs w:val="24"/>
        </w:rPr>
        <w:t>г. Калуга,2022год.</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bookmarkStart w:id="0" w:name="_GoBack"/>
      <w:r>
        <w:rPr>
          <w:rStyle w:val="c2"/>
          <w:color w:val="000000"/>
          <w:sz w:val="28"/>
          <w:szCs w:val="28"/>
        </w:rPr>
        <w:lastRenderedPageBreak/>
        <w:t>Едва малыш выходит из пеленок, мы начинаем его учить садиться на горшок и самостоятельно есть ложкой. И лишь когда записываем ребенка в детский сад, спохватываемся, что так и не научили сына или дочь одеваться самостоятельно. А когда начинаем наверстывать упущенное, оказывается, что ребенок категорически не желает одеваться сам…</w:t>
      </w:r>
    </w:p>
    <w:bookmarkEnd w:id="0"/>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Приступать к обучению ребенка навыкам самостоятельного одевания следует с двух-трех лет</w:t>
      </w:r>
      <w:r>
        <w:rPr>
          <w:rStyle w:val="c2"/>
          <w:color w:val="000000"/>
          <w:sz w:val="28"/>
          <w:szCs w:val="28"/>
        </w:rPr>
        <w:t xml:space="preserve">. Примерно с этого возраста у ребенка </w:t>
      </w:r>
      <w:proofErr w:type="gramStart"/>
      <w:r>
        <w:rPr>
          <w:rStyle w:val="c2"/>
          <w:color w:val="000000"/>
          <w:sz w:val="28"/>
          <w:szCs w:val="28"/>
        </w:rPr>
        <w:t>появляется настойчивое стремление к самостоятельности и если Вы вовремя и правильно отреагируете</w:t>
      </w:r>
      <w:proofErr w:type="gramEnd"/>
      <w:r>
        <w:rPr>
          <w:rStyle w:val="c2"/>
          <w:color w:val="000000"/>
          <w:sz w:val="28"/>
          <w:szCs w:val="28"/>
        </w:rPr>
        <w:t>, то Вам вообще не придется заставлять ребенка делать что-то самому – он и сам будет к этому стремиться. Поэтому, если Вашему крохе 2-3 годика, обратите внимание на несколько рекомендаций детских психологов.</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Нельзя подавлять инициативу ребенка</w:t>
      </w:r>
      <w:r>
        <w:rPr>
          <w:rStyle w:val="c2"/>
          <w:color w:val="000000"/>
          <w:sz w:val="28"/>
          <w:szCs w:val="28"/>
        </w:rPr>
        <w:t>. 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Если ребенок не хочет одеваться самостоятельно, то </w:t>
      </w:r>
      <w:r>
        <w:rPr>
          <w:rStyle w:val="c5"/>
          <w:b/>
          <w:bCs/>
          <w:i/>
          <w:iCs/>
          <w:color w:val="000000"/>
          <w:sz w:val="28"/>
          <w:szCs w:val="28"/>
        </w:rPr>
        <w:t>попробуйте немного подтолкнуть его</w:t>
      </w:r>
      <w:r>
        <w:rPr>
          <w:rStyle w:val="c2"/>
          <w:color w:val="000000"/>
          <w:sz w:val="28"/>
          <w:szCs w:val="28"/>
        </w:rPr>
        <w:t>, например, одевая ему носочки или штанишки не до конца и предлагая ребенку закончить одевание самому.</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Очень часто быстрому освоению навыка самостоятельного одевания препятствует сама конструкция одежды ребенка.</w:t>
      </w:r>
      <w:r>
        <w:rPr>
          <w:rStyle w:val="c2"/>
          <w:color w:val="000000"/>
          <w:sz w:val="28"/>
          <w:szCs w:val="28"/>
        </w:rPr>
        <w:t xml:space="preserve"> Если на вещах малыша есть </w:t>
      </w:r>
      <w:proofErr w:type="gramStart"/>
      <w:r>
        <w:rPr>
          <w:rStyle w:val="c2"/>
          <w:color w:val="000000"/>
          <w:sz w:val="28"/>
          <w:szCs w:val="28"/>
        </w:rPr>
        <w:t>много численные</w:t>
      </w:r>
      <w:proofErr w:type="gramEnd"/>
      <w:r>
        <w:rPr>
          <w:rStyle w:val="c2"/>
          <w:color w:val="000000"/>
          <w:sz w:val="28"/>
          <w:szCs w:val="28"/>
        </w:rPr>
        <w:t xml:space="preserve">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w:t>
      </w:r>
      <w:proofErr w:type="spellStart"/>
      <w:r>
        <w:rPr>
          <w:rStyle w:val="c2"/>
          <w:color w:val="000000"/>
          <w:sz w:val="28"/>
          <w:szCs w:val="28"/>
        </w:rPr>
        <w:t>резиночках</w:t>
      </w:r>
      <w:proofErr w:type="spellEnd"/>
      <w:r>
        <w:rPr>
          <w:rStyle w:val="c2"/>
          <w:color w:val="000000"/>
          <w:sz w:val="28"/>
          <w:szCs w:val="28"/>
        </w:rPr>
        <w:t>.</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Существуют специальные развивающие игры-шнуровки или просто любые игрушки, которые можно расстегивать и застегивать. Играя в эти </w:t>
      </w:r>
      <w:proofErr w:type="gramStart"/>
      <w:r>
        <w:rPr>
          <w:rStyle w:val="c2"/>
          <w:color w:val="000000"/>
          <w:sz w:val="28"/>
          <w:szCs w:val="28"/>
        </w:rPr>
        <w:t>игры</w:t>
      </w:r>
      <w:proofErr w:type="gramEnd"/>
      <w:r>
        <w:rPr>
          <w:rStyle w:val="c2"/>
          <w:color w:val="000000"/>
          <w:sz w:val="28"/>
          <w:szCs w:val="28"/>
        </w:rPr>
        <w:t xml:space="preserve">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Можно поиграть с ребенком в разные игры, которые помогут ему научиться одеваться</w:t>
      </w:r>
      <w:r>
        <w:rPr>
          <w:rStyle w:val="c2"/>
          <w:color w:val="000000"/>
          <w:sz w:val="28"/>
          <w:szCs w:val="28"/>
        </w:rPr>
        <w:t>. Например, пусть штанины брюк станут туннелями, а ноги малыш</w:t>
      </w:r>
      <w:proofErr w:type="gramStart"/>
      <w:r>
        <w:rPr>
          <w:rStyle w:val="c2"/>
          <w:color w:val="000000"/>
          <w:sz w:val="28"/>
          <w:szCs w:val="28"/>
        </w:rPr>
        <w:t>а-</w:t>
      </w:r>
      <w:proofErr w:type="gramEnd"/>
      <w:r>
        <w:rPr>
          <w:rStyle w:val="c2"/>
          <w:color w:val="000000"/>
          <w:sz w:val="28"/>
          <w:szCs w:val="28"/>
        </w:rPr>
        <w:t xml:space="preserve"> паровозиками.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Чтобы добиться от малыша взаимодействия при одевании, </w:t>
      </w:r>
      <w:r>
        <w:rPr>
          <w:rStyle w:val="c2"/>
          <w:b/>
          <w:bCs/>
          <w:i/>
          <w:iCs/>
          <w:color w:val="000000"/>
          <w:sz w:val="28"/>
          <w:szCs w:val="28"/>
        </w:rPr>
        <w:t>доброжелательно смотрите на него, шутите, напевайте и всегда проговаривайте совершаемые действия. </w:t>
      </w:r>
      <w:r>
        <w:rPr>
          <w:rStyle w:val="c2"/>
          <w:color w:val="000000"/>
          <w:sz w:val="28"/>
          <w:szCs w:val="28"/>
        </w:rPr>
        <w:t>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 xml:space="preserve">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w:t>
      </w:r>
      <w:proofErr w:type="gramStart"/>
      <w:r>
        <w:rPr>
          <w:rStyle w:val="c2"/>
          <w:color w:val="000000"/>
          <w:sz w:val="28"/>
          <w:szCs w:val="28"/>
        </w:rPr>
        <w:t>Сделайте вид, что свитер – не свитер, а курточка Буратино, шапочка – его колпачок, сапоги – чудесные башмачки и т.д.</w:t>
      </w:r>
      <w:proofErr w:type="gramEnd"/>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Примеру взрослых дети с удовольствием подражают.</w:t>
      </w:r>
      <w:r>
        <w:rPr>
          <w:rStyle w:val="c2"/>
          <w:color w:val="000000"/>
          <w:sz w:val="28"/>
          <w:szCs w:val="28"/>
        </w:rPr>
        <w:t xml:space="preserve">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 А еще при одевании можно использовать всякие </w:t>
      </w:r>
      <w:proofErr w:type="spellStart"/>
      <w:r>
        <w:rPr>
          <w:rStyle w:val="c2"/>
          <w:color w:val="000000"/>
          <w:sz w:val="28"/>
          <w:szCs w:val="28"/>
        </w:rPr>
        <w:t>потешки</w:t>
      </w:r>
      <w:proofErr w:type="spellEnd"/>
      <w:r>
        <w:rPr>
          <w:rStyle w:val="c2"/>
          <w:color w:val="000000"/>
          <w:sz w:val="28"/>
          <w:szCs w:val="28"/>
        </w:rPr>
        <w:t>.</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Если ребенок упрямится, капризничает, будьте гибче, </w:t>
      </w:r>
      <w:r>
        <w:rPr>
          <w:rStyle w:val="c5"/>
          <w:b/>
          <w:bCs/>
          <w:i/>
          <w:iCs/>
          <w:color w:val="000000"/>
          <w:sz w:val="28"/>
          <w:szCs w:val="28"/>
        </w:rPr>
        <w:t>умейте найти компромисс</w:t>
      </w:r>
      <w:r>
        <w:rPr>
          <w:rStyle w:val="c2"/>
          <w:color w:val="000000"/>
          <w:sz w:val="28"/>
          <w:szCs w:val="28"/>
        </w:rPr>
        <w:t>. Если он требует, чтобы ему надели 2 пары носков, наденьте. Согласитесь на ту одежду, которую выбирает ребенок. Просто заранее подготовьте ему на выбор несколько вариантов,  тогда и вам будет проще согласиться с его выбором.</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 xml:space="preserve">Подсказывайте ребенку, что </w:t>
      </w:r>
      <w:proofErr w:type="gramStart"/>
      <w:r>
        <w:rPr>
          <w:rStyle w:val="c5"/>
          <w:b/>
          <w:bCs/>
          <w:i/>
          <w:iCs/>
          <w:color w:val="000000"/>
          <w:sz w:val="28"/>
          <w:szCs w:val="28"/>
        </w:rPr>
        <w:t>за чем</w:t>
      </w:r>
      <w:proofErr w:type="gramEnd"/>
      <w:r>
        <w:rPr>
          <w:rStyle w:val="c5"/>
          <w:b/>
          <w:bCs/>
          <w:i/>
          <w:iCs/>
          <w:color w:val="000000"/>
          <w:sz w:val="28"/>
          <w:szCs w:val="28"/>
        </w:rPr>
        <w:t xml:space="preserve"> надевать</w:t>
      </w:r>
      <w:r>
        <w:rPr>
          <w:rStyle w:val="c2"/>
          <w:color w:val="000000"/>
          <w:sz w:val="28"/>
          <w:szCs w:val="28"/>
        </w:rPr>
        <w:t xml:space="preserve">. Для многих детей запомнить последовательность одевания вещей может быть проблемой. Вы можете вместе с малышом изготовить плакат, на котором </w:t>
      </w:r>
      <w:proofErr w:type="gramStart"/>
      <w:r>
        <w:rPr>
          <w:rStyle w:val="c2"/>
          <w:color w:val="000000"/>
          <w:sz w:val="28"/>
          <w:szCs w:val="28"/>
        </w:rPr>
        <w:t>разместить изображения</w:t>
      </w:r>
      <w:proofErr w:type="gramEnd"/>
      <w:r>
        <w:rPr>
          <w:rStyle w:val="c2"/>
          <w:color w:val="000000"/>
          <w:sz w:val="28"/>
          <w:szCs w:val="28"/>
        </w:rPr>
        <w:t xml:space="preserve"> одежды в правильной последовательности. Это поможет ребенку быстрее запомнить. Кроме того, чтобы ребенок не перепутал где </w:t>
      </w:r>
      <w:proofErr w:type="gramStart"/>
      <w:r>
        <w:rPr>
          <w:rStyle w:val="c2"/>
          <w:color w:val="000000"/>
          <w:sz w:val="28"/>
          <w:szCs w:val="28"/>
        </w:rPr>
        <w:t>перед</w:t>
      </w:r>
      <w:proofErr w:type="gramEnd"/>
      <w:r>
        <w:rPr>
          <w:rStyle w:val="c2"/>
          <w:color w:val="000000"/>
          <w:sz w:val="28"/>
          <w:szCs w:val="28"/>
        </w:rPr>
        <w:t xml:space="preserve">, а где </w:t>
      </w:r>
      <w:proofErr w:type="gramStart"/>
      <w:r>
        <w:rPr>
          <w:rStyle w:val="c2"/>
          <w:color w:val="000000"/>
          <w:sz w:val="28"/>
          <w:szCs w:val="28"/>
        </w:rPr>
        <w:t>спинка</w:t>
      </w:r>
      <w:proofErr w:type="gramEnd"/>
      <w:r>
        <w:rPr>
          <w:rStyle w:val="c2"/>
          <w:color w:val="000000"/>
          <w:sz w:val="28"/>
          <w:szCs w:val="28"/>
        </w:rPr>
        <w:t xml:space="preserve"> одежды, выбирайте одежду с кармашками или аппликациями спереди, так ребенку будет легче ориентироваться.</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36"/>
          <w:szCs w:val="36"/>
          <w:u w:val="single"/>
        </w:rPr>
        <w:t>Как застегивать пуговицы</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36"/>
          <w:szCs w:val="36"/>
          <w:u w:val="single"/>
        </w:rPr>
        <w:t>Как надевать ботинки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Первое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хорошо </w:t>
      </w:r>
      <w:proofErr w:type="gramStart"/>
      <w:r>
        <w:rPr>
          <w:rStyle w:val="c2"/>
          <w:color w:val="000000"/>
          <w:sz w:val="28"/>
          <w:szCs w:val="28"/>
        </w:rPr>
        <w:t>раскрывались и ножка легко проходила</w:t>
      </w:r>
      <w:proofErr w:type="gramEnd"/>
      <w:r>
        <w:rPr>
          <w:rStyle w:val="c2"/>
          <w:color w:val="000000"/>
          <w:sz w:val="28"/>
          <w:szCs w:val="28"/>
        </w:rPr>
        <w:t xml:space="preserve">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36"/>
          <w:szCs w:val="36"/>
          <w:u w:val="single"/>
        </w:rPr>
        <w:t>Как надевать штанишки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Объясняйте ребенку, что одевать штаны удобней сидя на кровати вытягивая ноги перед собой, а встать можно после того как ступни появились из </w:t>
      </w:r>
      <w:proofErr w:type="gramStart"/>
      <w:r>
        <w:rPr>
          <w:rStyle w:val="c2"/>
          <w:color w:val="000000"/>
          <w:sz w:val="28"/>
          <w:szCs w:val="28"/>
        </w:rPr>
        <w:t>под</w:t>
      </w:r>
      <w:proofErr w:type="gramEnd"/>
      <w:r>
        <w:rPr>
          <w:rStyle w:val="c2"/>
          <w:color w:val="000000"/>
          <w:sz w:val="28"/>
          <w:szCs w:val="28"/>
        </w:rPr>
        <w:t xml:space="preserve"> штанин. Не забывайте хвалить ребенка даже за его маленькие успехи.</w:t>
      </w:r>
    </w:p>
    <w:p w:rsidR="006D25F7" w:rsidRDefault="006D25F7" w:rsidP="006D25F7">
      <w:pPr>
        <w:pStyle w:val="c4"/>
        <w:shd w:val="clear" w:color="auto" w:fill="FFFFFF"/>
        <w:spacing w:before="0" w:beforeAutospacing="0" w:after="0" w:afterAutospacing="0"/>
        <w:ind w:firstLine="710"/>
        <w:jc w:val="both"/>
        <w:rPr>
          <w:rStyle w:val="c3"/>
          <w:b/>
          <w:bCs/>
          <w:color w:val="000000"/>
          <w:sz w:val="36"/>
          <w:szCs w:val="36"/>
          <w:u w:val="single"/>
        </w:rPr>
      </w:pP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36"/>
          <w:szCs w:val="36"/>
          <w:u w:val="single"/>
        </w:rPr>
        <w:lastRenderedPageBreak/>
        <w:t>Как одеть футболку</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одежка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много </w:t>
      </w:r>
      <w:proofErr w:type="spellStart"/>
      <w:proofErr w:type="gramStart"/>
      <w:r>
        <w:rPr>
          <w:rStyle w:val="c2"/>
          <w:color w:val="000000"/>
          <w:sz w:val="28"/>
          <w:szCs w:val="28"/>
        </w:rPr>
        <w:t>много</w:t>
      </w:r>
      <w:proofErr w:type="spellEnd"/>
      <w:proofErr w:type="gramEnd"/>
      <w:r>
        <w:rPr>
          <w:rStyle w:val="c2"/>
          <w:color w:val="000000"/>
          <w:sz w:val="28"/>
          <w:szCs w:val="28"/>
        </w:rPr>
        <w:t xml:space="preserve"> раз, имейте терпение.</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1"/>
          <w:b/>
          <w:bCs/>
          <w:color w:val="000000"/>
          <w:sz w:val="32"/>
          <w:szCs w:val="32"/>
        </w:rPr>
        <w:t>Что же делать, если в четыре года ребёнок до сих пор не умеет одеваться самостоятельно?</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w:t>
      </w:r>
      <w:proofErr w:type="gramStart"/>
      <w:r>
        <w:rPr>
          <w:rStyle w:val="c2"/>
          <w:color w:val="000000"/>
          <w:sz w:val="28"/>
          <w:szCs w:val="28"/>
        </w:rPr>
        <w:t>Учите: показывайте, как отличить изнаночную сторону одежды от лицевой, переднюю от задней, как лучше держать вещи, чтобы их удобней было надевать и т.д.</w:t>
      </w:r>
      <w:proofErr w:type="gramEnd"/>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три-четыре года детишки,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«мягкой непреклонности»: не ругать и не стыдить  ребёнка, признавать его успехи, помогать ему  в действительно сложных случаях, но ни в коем случае не делать за него его «работу».</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Между прочим, многие маленькие упрямцы очень реагируют на «слабо». Часто бывает достаточно сказать: «Да уж, конечно, тебе с этой футболкой точно не справиться - дело-то сложное, взрослое!». 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Не стоит упускать из вида  ещё одну причину отказа от самостоятельного одевания. Возможно, ребёнку просто не нравится его одежда? Она может быть неудобной для него. Посмотрите внимательно, легко ли одеть ребёнку ту вещи, 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40"/>
          <w:szCs w:val="40"/>
          <w:u w:val="single"/>
        </w:rPr>
        <w:lastRenderedPageBreak/>
        <w:t>Основные тезисы:</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1. Сложите домашнюю одежду в доступное ребенку место. Сначала малыш просто будет вытаскивать ее, заворачиваться, прятаться в куче вещей. Но примерно к полутора годам он, по примеру родителей, начнет надевать на себя шапки, носки. А потом и другую одежду.</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2. Если ребенок пытается что-то надеть сам (даже не очень удачно) боритесь с собственной нетерпеливостью. Не помогайте ему, пока он сам не попросит.</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4. Покупайте ребенку удобные вещи – обувь на липучке, кофты с широким воротом и без застежек, свободные носочки и трусики.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5. Придумайте хитрые способы и игры для одевания, заинтересуйте ими ребенка. Вот интересный способ надевания куртки.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книге Билла Адлера "Перехитрим малыша” есть совет, который может помочь родителям научить своего ребенка за несколько минут  надевать куртки, кофты, рубашки.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w:t>
      </w:r>
      <w:proofErr w:type="gramStart"/>
      <w:r>
        <w:rPr>
          <w:rStyle w:val="c2"/>
          <w:color w:val="000000"/>
          <w:sz w:val="28"/>
          <w:szCs w:val="28"/>
        </w:rPr>
        <w:t>.</w:t>
      </w:r>
      <w:proofErr w:type="gramEnd"/>
      <w:r>
        <w:rPr>
          <w:rStyle w:val="c2"/>
          <w:color w:val="000000"/>
          <w:sz w:val="28"/>
          <w:szCs w:val="28"/>
        </w:rPr>
        <w:t xml:space="preserve"> </w:t>
      </w:r>
      <w:proofErr w:type="gramStart"/>
      <w:r>
        <w:rPr>
          <w:rStyle w:val="c2"/>
          <w:color w:val="000000"/>
          <w:sz w:val="28"/>
          <w:szCs w:val="28"/>
        </w:rPr>
        <w:t>п</w:t>
      </w:r>
      <w:proofErr w:type="gramEnd"/>
      <w:r>
        <w:rPr>
          <w:rStyle w:val="c2"/>
          <w:color w:val="000000"/>
          <w:sz w:val="28"/>
          <w:szCs w:val="28"/>
        </w:rPr>
        <w:t>отом ребенок будет сам "нырять” под край куртки одновременно натягивая рукава.</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6. 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7. Начинайте игры и упражнения с одеванием до двух лет, чтобы использовать период "Я сам”.</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8. 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конечно, куклы с их кукольными одежками. Кроме того, очень полезны разного </w:t>
      </w:r>
      <w:proofErr w:type="gramStart"/>
      <w:r>
        <w:rPr>
          <w:rStyle w:val="c2"/>
          <w:color w:val="000000"/>
          <w:sz w:val="28"/>
          <w:szCs w:val="28"/>
        </w:rPr>
        <w:t>рода</w:t>
      </w:r>
      <w:proofErr w:type="gramEnd"/>
      <w:r>
        <w:rPr>
          <w:rStyle w:val="c2"/>
          <w:color w:val="000000"/>
          <w:sz w:val="28"/>
          <w:szCs w:val="28"/>
        </w:rPr>
        <w:t xml:space="preserve"> развивающие пособия-игры-шнуровки и всё что можно застёгивать и расстёгивать (тканевые панно, тряпичные книжки, мягкие игрушки с карманами и клапанами, на которые нашиты пуговицы, молнии, липучки, завязки). Но если ребенок не хочет </w:t>
      </w:r>
      <w:r>
        <w:rPr>
          <w:rStyle w:val="c2"/>
          <w:color w:val="000000"/>
          <w:sz w:val="28"/>
          <w:szCs w:val="28"/>
        </w:rPr>
        <w:lastRenderedPageBreak/>
        <w:t>заниматься с такой игрушкой – не переживайте. Просто развивайте его мелкую моторику другими способами. И придет время, когда ребенок, без всяких тренировок научиться застегивать пуговицы и соединять половинки молнии.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10. Даже если вам кажется, что ребенок уже умеет одеваться сам, не лишайте его поддержки и внимания. Подсказывайте, что </w:t>
      </w:r>
      <w:proofErr w:type="gramStart"/>
      <w:r>
        <w:rPr>
          <w:rStyle w:val="c2"/>
          <w:color w:val="000000"/>
          <w:sz w:val="28"/>
          <w:szCs w:val="28"/>
        </w:rPr>
        <w:t>за чем</w:t>
      </w:r>
      <w:proofErr w:type="gramEnd"/>
      <w:r>
        <w:rPr>
          <w:rStyle w:val="c2"/>
          <w:color w:val="000000"/>
          <w:sz w:val="28"/>
          <w:szCs w:val="28"/>
        </w:rPr>
        <w:t xml:space="preserve"> надевать (для многих детей это трудная задача), раскладывайте одежду по порядку. Можно одеваться одновременно с ребенком, предлагая ему соревнования.</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11. Планируйте своё время таким образом, чтобы Вы могли чувствовать себя спокойно, осваивая с малышом сложную науку одевания. Лучше встать с утра на полчаса раньше, чем лишить ребёнка возможности вовремя овладеть новыми навыками.</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12. Предлагайте ему самому снимать ту одежду, которую действительно легко снять.</w:t>
      </w:r>
    </w:p>
    <w:p w:rsidR="006D25F7" w:rsidRDefault="006D25F7" w:rsidP="006D25F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13. Можно повесить в детской </w:t>
      </w:r>
      <w:proofErr w:type="spellStart"/>
      <w:r>
        <w:rPr>
          <w:rStyle w:val="c2"/>
          <w:color w:val="000000"/>
          <w:sz w:val="28"/>
          <w:szCs w:val="28"/>
        </w:rPr>
        <w:t>плакатик</w:t>
      </w:r>
      <w:proofErr w:type="spellEnd"/>
      <w:r>
        <w:rPr>
          <w:rStyle w:val="c2"/>
          <w:color w:val="000000"/>
          <w:sz w:val="28"/>
          <w:szCs w:val="28"/>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найдёте в журналах подходящие картинки (заодно это будет хорошей тренировкой памяти и внимания для малыша - ведь столько новых названий предстоит запомнить), вырежьте и наклейте их на лист ватмана.</w:t>
      </w:r>
    </w:p>
    <w:p w:rsidR="006D25F7" w:rsidRPr="006D25F7" w:rsidRDefault="006D25F7" w:rsidP="006D25F7">
      <w:pPr>
        <w:ind w:left="3540"/>
        <w:rPr>
          <w:rFonts w:ascii="Times New Roman" w:hAnsi="Times New Roman" w:cs="Times New Roman"/>
          <w:sz w:val="24"/>
          <w:szCs w:val="24"/>
        </w:rPr>
      </w:pPr>
    </w:p>
    <w:sectPr w:rsidR="006D25F7" w:rsidRPr="006D25F7" w:rsidSect="00C27B8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F7"/>
    <w:rsid w:val="00500F23"/>
    <w:rsid w:val="006D25F7"/>
    <w:rsid w:val="00C2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D2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D25F7"/>
  </w:style>
  <w:style w:type="character" w:customStyle="1" w:styleId="c5">
    <w:name w:val="c5"/>
    <w:basedOn w:val="a0"/>
    <w:rsid w:val="006D25F7"/>
  </w:style>
  <w:style w:type="character" w:customStyle="1" w:styleId="c3">
    <w:name w:val="c3"/>
    <w:basedOn w:val="a0"/>
    <w:rsid w:val="006D25F7"/>
  </w:style>
  <w:style w:type="character" w:customStyle="1" w:styleId="c11">
    <w:name w:val="c11"/>
    <w:basedOn w:val="a0"/>
    <w:rsid w:val="006D2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D2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D25F7"/>
  </w:style>
  <w:style w:type="character" w:customStyle="1" w:styleId="c5">
    <w:name w:val="c5"/>
    <w:basedOn w:val="a0"/>
    <w:rsid w:val="006D25F7"/>
  </w:style>
  <w:style w:type="character" w:customStyle="1" w:styleId="c3">
    <w:name w:val="c3"/>
    <w:basedOn w:val="a0"/>
    <w:rsid w:val="006D25F7"/>
  </w:style>
  <w:style w:type="character" w:customStyle="1" w:styleId="c11">
    <w:name w:val="c11"/>
    <w:basedOn w:val="a0"/>
    <w:rsid w:val="006D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1855</Words>
  <Characters>10575</Characters>
  <Application>Microsoft Office Word</Application>
  <DocSecurity>0</DocSecurity>
  <Lines>88</Lines>
  <Paragraphs>24</Paragraphs>
  <ScaleCrop>false</ScaleCrop>
  <Company>HP</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74</cp:lastModifiedBy>
  <cp:revision>3</cp:revision>
  <dcterms:created xsi:type="dcterms:W3CDTF">2022-10-26T16:21:00Z</dcterms:created>
  <dcterms:modified xsi:type="dcterms:W3CDTF">2022-11-22T06:46:00Z</dcterms:modified>
</cp:coreProperties>
</file>