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40E" w:rsidRDefault="008F4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№74</w:t>
      </w:r>
    </w:p>
    <w:p w:rsidR="008F4B1D" w:rsidRDefault="008F4B1D" w:rsidP="008F4B1D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«Радость» города Калуги</w:t>
      </w: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CF6C96" w:rsidRPr="00CF6C96" w:rsidRDefault="00CF6C96" w:rsidP="00CF6C96">
      <w:pPr>
        <w:pStyle w:val="c5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CF6C96">
        <w:rPr>
          <w:rFonts w:eastAsiaTheme="minorHAnsi"/>
          <w:b/>
          <w:lang w:eastAsia="en-US"/>
        </w:rPr>
        <w:t xml:space="preserve">                                         </w:t>
      </w:r>
      <w:r w:rsidRPr="00CF6C96">
        <w:rPr>
          <w:rStyle w:val="c4"/>
          <w:b/>
          <w:i/>
          <w:iCs/>
          <w:sz w:val="32"/>
          <w:szCs w:val="32"/>
        </w:rPr>
        <w:t>Консультация для родителей</w:t>
      </w:r>
    </w:p>
    <w:p w:rsidR="00CF6C96" w:rsidRPr="00CF6C96" w:rsidRDefault="00CF6C96" w:rsidP="0065378C">
      <w:pPr>
        <w:pStyle w:val="c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F6C96">
        <w:rPr>
          <w:rStyle w:val="c4"/>
          <w:b/>
          <w:i/>
          <w:iCs/>
          <w:sz w:val="32"/>
          <w:szCs w:val="32"/>
        </w:rPr>
        <w:t>«</w:t>
      </w:r>
      <w:r w:rsidR="0065378C">
        <w:rPr>
          <w:rStyle w:val="c4"/>
          <w:b/>
          <w:i/>
          <w:iCs/>
          <w:sz w:val="32"/>
          <w:szCs w:val="32"/>
        </w:rPr>
        <w:t xml:space="preserve">Что должен знать и уметь ребенок 3-4 лет» </w:t>
      </w: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 воспитатель Семенова О.В.</w:t>
      </w: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65378C" w:rsidRDefault="0065378C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алуга</w:t>
      </w:r>
      <w:proofErr w:type="spellEnd"/>
      <w:r>
        <w:rPr>
          <w:rFonts w:ascii="Times New Roman" w:hAnsi="Times New Roman" w:cs="Times New Roman"/>
          <w:sz w:val="24"/>
          <w:szCs w:val="24"/>
        </w:rPr>
        <w:t>, 2022год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Наверняка,  каждый современный родитель стремится понять, что малыш знает хорошо, что очень хорошо,   а   на что следует обратить внимание.  Но для того, чтобы проверить знания и умения ребенка, родителям необходимо владеть информацией о том,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5"/>
          <w:rFonts w:ascii="var(--bs-font-sans-serif)" w:hAnsi="var(--bs-font-sans-serif)" w:cs="Arial"/>
          <w:b/>
          <w:bCs/>
          <w:color w:val="212529"/>
        </w:rPr>
        <w:t>«Что должен знать и  уметь ребёнок 3–4 лет»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var(--bs-font-sans-serif)" w:hAnsi="var(--bs-font-sans-serif)" w:cs="Arial"/>
          <w:b/>
          <w:bCs/>
          <w:color w:val="212529"/>
        </w:rPr>
        <w:t>Речевое развитие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 Ребенок отвечает на разнообразные вопросы взрослого, касающиеся ближайшего окружения.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 Ребенок рассматривает игрушки, сюжетные картинки.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3. Ребенок использует все части речи, простые нераспространенные предложения и предложения с однородными членами.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4. Ребенок пересказывает содержание произведения с опорой на рисунки в книге, вопросы воспитателя.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5. </w:t>
      </w:r>
      <w:proofErr w:type="gramStart"/>
      <w:r>
        <w:rPr>
          <w:rFonts w:ascii="Arial" w:hAnsi="Arial" w:cs="Arial"/>
          <w:color w:val="212529"/>
        </w:rPr>
        <w:t xml:space="preserve">Ребенок называет произведение (в произвольном изложении, прослушав </w:t>
      </w:r>
      <w:bookmarkStart w:id="0" w:name="_GoBack"/>
      <w:bookmarkEnd w:id="0"/>
      <w:r>
        <w:rPr>
          <w:rFonts w:ascii="Arial" w:hAnsi="Arial" w:cs="Arial"/>
          <w:color w:val="212529"/>
        </w:rPr>
        <w:t>отрывок из него.</w:t>
      </w:r>
      <w:proofErr w:type="gramEnd"/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6. Ребенок может прочитать наизусть небольшое стихотворение при помощи взрослого.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var(--bs-font-sans-serif)" w:hAnsi="var(--bs-font-sans-serif)" w:cs="Arial"/>
          <w:b/>
          <w:bCs/>
          <w:color w:val="212529"/>
        </w:rPr>
        <w:t>Формирование познавательных действий, конструктивно-модельная деятельность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 Ребенок знает, называет и правильно использует детали строительного материала.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 Ребенок умеет располагать кирпичики, пластины вертикально.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3. Ребенок изменяет постройки, надстраивая или заменяя одни детали другими.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4. Ребенок умеет группировать предметы по цвету, размеру, форме.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var(--bs-font-sans-serif)" w:hAnsi="var(--bs-font-sans-serif)" w:cs="Arial"/>
          <w:b/>
          <w:bCs/>
          <w:color w:val="212529"/>
        </w:rPr>
        <w:t>Формирование элементарных математических представлений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 Ребенок может составлять при помощи взрослого группы из однородных предметов и выделять один предмет из группы.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 Ребенок умеет находить в окружающей обстановке один и несколько одинаковых предметов.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3. Ребенок правильно определяет количественное соотношение двух групп предметов, понимает конкретный смысл слов «больше», «меньше», «столько же».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4. Ребенок различает круг, квадрат, треугольник, предметы с углами и круглые формы.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5. </w:t>
      </w:r>
      <w:proofErr w:type="gramStart"/>
      <w:r>
        <w:rPr>
          <w:rFonts w:ascii="Arial" w:hAnsi="Arial" w:cs="Arial"/>
          <w:color w:val="212529"/>
        </w:rPr>
        <w:t>Ребенок понимает смысл обозначений: вверху – внизу, впереди – сзади, слева – справа, над – под; понятия времени суток: утро – вечер – день – ночь.</w:t>
      </w:r>
      <w:proofErr w:type="gramEnd"/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6. Ребенок называет знакомые предметы, объясняет их значение, выделяет, называет признаки (цвет, форму, материал).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7. Ребенок ориентируется в помещениях детского сада и на участке.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var(--bs-font-sans-serif)" w:hAnsi="var(--bs-font-sans-serif)" w:cs="Arial"/>
          <w:b/>
          <w:bCs/>
          <w:color w:val="212529"/>
        </w:rPr>
        <w:t>Формирование целостной картины мира и представлений о социальных ценностях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 Ребенок называет свой город (поселок).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 Ребенок знает и называет некоторые растения, животных и их детенышей.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3. Ребенок выделяет наиболее характерные сезонные изменения в природе.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4. Ребенок проявляет бережное отношение к природе.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 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var(--bs-font-sans-serif)" w:hAnsi="var(--bs-font-sans-serif)" w:cs="Arial"/>
          <w:b/>
          <w:bCs/>
          <w:color w:val="212529"/>
        </w:rPr>
        <w:t>Физическое развитие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 Ребенок умеет самостоятельно одеваться и раздеваться в определенной последовательности.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 Ребенок приучен к опрятности (замечает непорядок в одежде, устраняет его при небольшой помощи взрослого) 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3. Ребенок пользуется индивидуальными предметами (носовым платком, салфеткой, расческой, туалетной бумагой).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4. Ребенок владеет простейшими навыками поведения во время еды, умывания.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5. Ребенок умеет ходить прямо, не шаркая ногами, в заданном направлении.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6. Ребенок умеет бегать, сохраняя равновесие, изменяя направление, темп бега в соответствии с указаниями воспитателя, сохраняет равновесие при ходьбе по ограниченной плоскости.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7. Ребенок может ползать на четвереньках, лазать по лесенке-стремянке, гимнастической стенке произвольным способом.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8. Ребенок энергично отталкивается в прыжках на двух ногах, прыгает в длину с места не менее чем на 40 см.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9. Ребенок может катать мяч в заданном направлении с расстояния 1,5 м, бросать мяч двумя руками от груди, из-за головы, ударять мячом о пол, бросать вверх 2-3 раза подряд и ловить.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10. Ребенок может метать предметы правой и левой рукой на расстояние не менее 5 м.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var(--bs-font-sans-serif)" w:hAnsi="var(--bs-font-sans-serif)" w:cs="Arial"/>
          <w:b/>
          <w:bCs/>
          <w:color w:val="212529"/>
        </w:rPr>
        <w:t>Социально-коммуникативное формирование позитивных установок к различным видам труда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 Ребенок может принимать на себя роль, непродолжительно взаимодействовать со сверстниками от имени героя.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 Ребенок умеет объединять несколько игровых действий в единую сюжетную линию, отражать в игре действия с предметами и взаимоотношения людей.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var(--bs-font-sans-serif)" w:hAnsi="var(--bs-font-sans-serif)" w:cs="Arial"/>
          <w:b/>
          <w:bCs/>
          <w:color w:val="212529"/>
        </w:rPr>
        <w:t>Социально-игровая деятельность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 Ребенок может принимать на себя роль, непродолжительно взаимодействовать со сверстниками от имени героя.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 Ребенок умеет объединять несколько игровых действий в единую сюжетную линию, отражать в игре действия с предметами и взаимоотношения людей.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3. Ребенок способен придерживаться игровых правил в дидактических играх.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4. Ребенок способен следить за развитием театрализованного действия и эмоционально на него отзываться.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5. Ребенок разыгрывает по просьбе взрослого и самостоятельно небольшие отрывки из знакомых сказок.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6. Ребенок имитирует движения, мимику и интонацию воображаемого героя.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7. Ребенок может принимать участие в беседах о театре (театр – актеры – зрители, правила поведения в зрительном зале).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Style w:val="a5"/>
          <w:rFonts w:ascii="var(--bs-font-sans-serif)" w:hAnsi="var(--bs-font-sans-serif)" w:cs="Arial"/>
          <w:b/>
          <w:bCs/>
          <w:color w:val="212529"/>
        </w:rPr>
      </w:pPr>
      <w:r>
        <w:rPr>
          <w:rStyle w:val="a5"/>
          <w:rFonts w:ascii="var(--bs-font-sans-serif)" w:hAnsi="var(--bs-font-sans-serif)" w:cs="Arial"/>
          <w:b/>
          <w:bCs/>
          <w:color w:val="212529"/>
        </w:rPr>
        <w:t>Формиров</w:t>
      </w:r>
      <w:r>
        <w:rPr>
          <w:rStyle w:val="a5"/>
          <w:rFonts w:ascii="var(--bs-font-sans-serif)" w:hAnsi="var(--bs-font-sans-serif)" w:cs="Arial"/>
          <w:b/>
          <w:bCs/>
          <w:color w:val="212529"/>
        </w:rPr>
        <w:t xml:space="preserve">ание основ </w:t>
      </w:r>
      <w:proofErr w:type="gramStart"/>
      <w:r>
        <w:rPr>
          <w:rStyle w:val="a5"/>
          <w:rFonts w:ascii="var(--bs-font-sans-serif)" w:hAnsi="var(--bs-font-sans-serif)" w:cs="Arial"/>
          <w:b/>
          <w:bCs/>
          <w:color w:val="212529"/>
        </w:rPr>
        <w:t>безопасного</w:t>
      </w:r>
      <w:proofErr w:type="gramEnd"/>
      <w:r>
        <w:rPr>
          <w:rStyle w:val="a5"/>
          <w:rFonts w:ascii="var(--bs-font-sans-serif)" w:hAnsi="var(--bs-font-sans-serif)" w:cs="Arial"/>
          <w:b/>
          <w:bCs/>
          <w:color w:val="212529"/>
        </w:rPr>
        <w:t xml:space="preserve"> </w:t>
      </w:r>
      <w:proofErr w:type="spellStart"/>
      <w:r>
        <w:rPr>
          <w:rStyle w:val="a5"/>
          <w:rFonts w:ascii="var(--bs-font-sans-serif)" w:hAnsi="var(--bs-font-sans-serif)" w:cs="Arial"/>
          <w:b/>
          <w:bCs/>
          <w:color w:val="212529"/>
        </w:rPr>
        <w:t>поведени</w:t>
      </w:r>
      <w:proofErr w:type="spellEnd"/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 Ребенок соблюдает элементарные правила поведения в детском саду.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2. Ребенок соблюдает элементарные правила взаимодействия с растениями и животными.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3. Ребенок имеет элементарные представления о правилах дорожного движения.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var(--bs-font-sans-serif)" w:hAnsi="var(--bs-font-sans-serif)" w:cs="Arial"/>
          <w:b/>
          <w:bCs/>
          <w:color w:val="212529"/>
        </w:rPr>
        <w:t>Изобразительная деятельность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Рисование.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 Ребенок изображает отдельные предметы, простые по композиции сюжеты.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 Подбирает цвета, соответствующие изображаемым предметам.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3. Правильно пользуется кистью, красками.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Лепка.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 Умеет отделять от большого куска глины маленькие, раскатывать комочки прямыми и круговыми движениями ладоней.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 Лепит различные предметы, состоящие из 1-3 частей, используя разные приемы.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Аппликация.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 Создает изображения предметов из готовых фигур.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 Украшает заготовки из бумаги разной формы.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3. Подбирает цвета, соответствующие изображаемым предметам и по собственному желанию, умеет аккуратно использовать материалы.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var(--bs-font-sans-serif)" w:hAnsi="var(--bs-font-sans-serif)" w:cs="Arial"/>
          <w:b/>
          <w:bCs/>
          <w:color w:val="212529"/>
        </w:rPr>
        <w:t>Музыкальная деятельность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 Ребенок способен слушать музыкальные произведения до конца. Узнает знакомые песни.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 Ребенок различает звуки по высоте (в пределах октавы). Замечает изменения в звучании (тихо – громко, быстро – медленно).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3. Ребенок поет, не отставая и не опережая других. Испытывает удовольствие от пения.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4. Ребенок умеет выполнять танцевальные движения: кружиться в парах, притопывать попеременно ногами, двигаться под музыку с предметами.</w:t>
      </w:r>
    </w:p>
    <w:p w:rsidR="0065378C" w:rsidRDefault="0065378C" w:rsidP="0065378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5. Ребенок называет и различает детские музыкальные инструменты: погремушки, бубен, металлофон.</w:t>
      </w:r>
    </w:p>
    <w:p w:rsidR="009A702F" w:rsidRPr="00CF6C96" w:rsidRDefault="009A702F" w:rsidP="008F4B1D">
      <w:pPr>
        <w:rPr>
          <w:rFonts w:ascii="Times New Roman" w:hAnsi="Times New Roman" w:cs="Times New Roman"/>
          <w:b/>
          <w:sz w:val="24"/>
          <w:szCs w:val="24"/>
        </w:rPr>
      </w:pPr>
    </w:p>
    <w:sectPr w:rsidR="009A702F" w:rsidRPr="00CF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B1D"/>
    <w:rsid w:val="0065378C"/>
    <w:rsid w:val="008F4B1D"/>
    <w:rsid w:val="009A702F"/>
    <w:rsid w:val="00CF6C96"/>
    <w:rsid w:val="00E3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F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F6C96"/>
  </w:style>
  <w:style w:type="paragraph" w:customStyle="1" w:styleId="c2">
    <w:name w:val="c2"/>
    <w:basedOn w:val="a"/>
    <w:rsid w:val="00CF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F6C96"/>
  </w:style>
  <w:style w:type="paragraph" w:customStyle="1" w:styleId="c6">
    <w:name w:val="c6"/>
    <w:basedOn w:val="a"/>
    <w:rsid w:val="00CF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F6C96"/>
  </w:style>
  <w:style w:type="character" w:customStyle="1" w:styleId="c1">
    <w:name w:val="c1"/>
    <w:basedOn w:val="a0"/>
    <w:rsid w:val="00CF6C96"/>
  </w:style>
  <w:style w:type="paragraph" w:styleId="a3">
    <w:name w:val="Normal (Web)"/>
    <w:basedOn w:val="a"/>
    <w:uiPriority w:val="99"/>
    <w:semiHidden/>
    <w:unhideWhenUsed/>
    <w:rsid w:val="00653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78C"/>
    <w:rPr>
      <w:b/>
      <w:bCs/>
    </w:rPr>
  </w:style>
  <w:style w:type="character" w:styleId="a5">
    <w:name w:val="Emphasis"/>
    <w:basedOn w:val="a0"/>
    <w:uiPriority w:val="20"/>
    <w:qFormat/>
    <w:rsid w:val="006537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F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F6C96"/>
  </w:style>
  <w:style w:type="paragraph" w:customStyle="1" w:styleId="c2">
    <w:name w:val="c2"/>
    <w:basedOn w:val="a"/>
    <w:rsid w:val="00CF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F6C96"/>
  </w:style>
  <w:style w:type="paragraph" w:customStyle="1" w:styleId="c6">
    <w:name w:val="c6"/>
    <w:basedOn w:val="a"/>
    <w:rsid w:val="00CF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F6C96"/>
  </w:style>
  <w:style w:type="character" w:customStyle="1" w:styleId="c1">
    <w:name w:val="c1"/>
    <w:basedOn w:val="a0"/>
    <w:rsid w:val="00CF6C96"/>
  </w:style>
  <w:style w:type="paragraph" w:styleId="a3">
    <w:name w:val="Normal (Web)"/>
    <w:basedOn w:val="a"/>
    <w:uiPriority w:val="99"/>
    <w:semiHidden/>
    <w:unhideWhenUsed/>
    <w:rsid w:val="00653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78C"/>
    <w:rPr>
      <w:b/>
      <w:bCs/>
    </w:rPr>
  </w:style>
  <w:style w:type="character" w:styleId="a5">
    <w:name w:val="Emphasis"/>
    <w:basedOn w:val="a0"/>
    <w:uiPriority w:val="20"/>
    <w:qFormat/>
    <w:rsid w:val="006537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Семёнова</dc:creator>
  <cp:lastModifiedBy>Ольга Семёнова</cp:lastModifiedBy>
  <cp:revision>6</cp:revision>
  <dcterms:created xsi:type="dcterms:W3CDTF">2022-09-01T09:31:00Z</dcterms:created>
  <dcterms:modified xsi:type="dcterms:W3CDTF">2022-09-08T11:10:00Z</dcterms:modified>
</cp:coreProperties>
</file>