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0E" w:rsidRDefault="008F4B1D">
      <w:pP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№74</w:t>
      </w:r>
    </w:p>
    <w:p w:rsidR="008F4B1D" w:rsidRDefault="008F4B1D" w:rsidP="008F4B1D">
      <w:pPr>
        <w:ind w:left="2832"/>
        <w:rPr>
          <w:rFonts w:ascii="Times New Roman" w:hAnsi="Times New Roman" w:cs="Times New Roman"/>
          <w:sz w:val="24"/>
          <w:szCs w:val="24"/>
        </w:rPr>
      </w:pPr>
      <w:r>
        <w:rPr>
          <w:rFonts w:ascii="Times New Roman" w:hAnsi="Times New Roman" w:cs="Times New Roman"/>
          <w:sz w:val="24"/>
          <w:szCs w:val="24"/>
        </w:rPr>
        <w:t>«Радость» города Калуги</w:t>
      </w: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Pr="00CF6C96" w:rsidRDefault="00CF6C96" w:rsidP="00CF6C96">
      <w:pPr>
        <w:pStyle w:val="c5"/>
        <w:shd w:val="clear" w:color="auto" w:fill="FFFFFF"/>
        <w:spacing w:before="0" w:beforeAutospacing="0" w:after="0" w:afterAutospacing="0"/>
        <w:rPr>
          <w:b/>
          <w:sz w:val="22"/>
          <w:szCs w:val="22"/>
        </w:rPr>
      </w:pPr>
      <w:r w:rsidRPr="00CF6C96">
        <w:rPr>
          <w:rFonts w:eastAsiaTheme="minorHAnsi"/>
          <w:b/>
          <w:lang w:eastAsia="en-US"/>
        </w:rPr>
        <w:t xml:space="preserve">                                         </w:t>
      </w:r>
      <w:r w:rsidRPr="00CF6C96">
        <w:rPr>
          <w:rStyle w:val="c4"/>
          <w:b/>
          <w:i/>
          <w:iCs/>
          <w:sz w:val="32"/>
          <w:szCs w:val="32"/>
        </w:rPr>
        <w:t>Консультация для родителей</w:t>
      </w:r>
    </w:p>
    <w:p w:rsidR="00CF6C96" w:rsidRPr="00CF6C96" w:rsidRDefault="009C0B9B" w:rsidP="00CF6C96">
      <w:pPr>
        <w:pStyle w:val="c5"/>
        <w:shd w:val="clear" w:color="auto" w:fill="FFFFFF"/>
        <w:spacing w:before="0" w:beforeAutospacing="0" w:after="0" w:afterAutospacing="0"/>
        <w:jc w:val="center"/>
        <w:rPr>
          <w:b/>
          <w:sz w:val="22"/>
          <w:szCs w:val="22"/>
        </w:rPr>
      </w:pPr>
      <w:r>
        <w:rPr>
          <w:rStyle w:val="c4"/>
          <w:b/>
          <w:i/>
          <w:iCs/>
          <w:sz w:val="32"/>
          <w:szCs w:val="32"/>
        </w:rPr>
        <w:t>«Поделка</w:t>
      </w:r>
      <w:bookmarkStart w:id="0" w:name="_GoBack"/>
      <w:bookmarkEnd w:id="0"/>
      <w:r>
        <w:rPr>
          <w:rStyle w:val="c4"/>
          <w:b/>
          <w:i/>
          <w:iCs/>
          <w:sz w:val="32"/>
          <w:szCs w:val="32"/>
        </w:rPr>
        <w:t>-аппликация из осенних листьев</w:t>
      </w:r>
      <w:r w:rsidR="00CF6C96" w:rsidRPr="00CF6C96">
        <w:rPr>
          <w:rStyle w:val="c4"/>
          <w:b/>
          <w:i/>
          <w:iCs/>
          <w:sz w:val="32"/>
          <w:szCs w:val="32"/>
        </w:rPr>
        <w:t>»</w:t>
      </w:r>
    </w:p>
    <w:p w:rsidR="00CF6C96" w:rsidRPr="00CF6C96" w:rsidRDefault="00CF6C96" w:rsidP="008F4B1D">
      <w:pPr>
        <w:ind w:left="2832"/>
        <w:rPr>
          <w:rFonts w:ascii="Times New Roman" w:hAnsi="Times New Roman" w:cs="Times New Roman"/>
          <w:b/>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r>
        <w:rPr>
          <w:rFonts w:ascii="Times New Roman" w:hAnsi="Times New Roman" w:cs="Times New Roman"/>
          <w:sz w:val="24"/>
          <w:szCs w:val="24"/>
        </w:rPr>
        <w:t>Подготовила: воспитатель Семенова О.В.</w:t>
      </w: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p>
    <w:p w:rsidR="00CF6C96" w:rsidRDefault="00CF6C96" w:rsidP="008F4B1D">
      <w:pPr>
        <w:ind w:left="2832"/>
        <w:rPr>
          <w:rFonts w:ascii="Times New Roman" w:hAnsi="Times New Roman" w:cs="Times New Roman"/>
          <w:sz w:val="24"/>
          <w:szCs w:val="24"/>
        </w:rPr>
      </w:pPr>
      <w:r>
        <w:rPr>
          <w:rFonts w:ascii="Times New Roman" w:hAnsi="Times New Roman" w:cs="Times New Roman"/>
          <w:sz w:val="24"/>
          <w:szCs w:val="24"/>
        </w:rPr>
        <w:t>г.Калуга, 2022год</w:t>
      </w:r>
    </w:p>
    <w:p w:rsidR="009C0B9B" w:rsidRPr="009C0B9B" w:rsidRDefault="009C0B9B" w:rsidP="009C0B9B">
      <w:pPr>
        <w:shd w:val="clear" w:color="auto" w:fill="FFFFFF"/>
        <w:spacing w:after="0" w:line="240" w:lineRule="auto"/>
        <w:rPr>
          <w:rFonts w:ascii="Calibri" w:eastAsia="Times New Roman" w:hAnsi="Calibri" w:cs="Calibri"/>
          <w:color w:val="000000"/>
          <w:lang w:eastAsia="ru-RU"/>
        </w:rPr>
      </w:pPr>
    </w:p>
    <w:p w:rsidR="009C0B9B" w:rsidRPr="009C0B9B" w:rsidRDefault="009C0B9B" w:rsidP="009C0B9B">
      <w:pPr>
        <w:shd w:val="clear" w:color="auto" w:fill="FFFFFF"/>
        <w:spacing w:after="0" w:line="240" w:lineRule="auto"/>
        <w:ind w:firstLine="1984"/>
        <w:jc w:val="both"/>
        <w:rPr>
          <w:rFonts w:ascii="Times New Roman" w:eastAsia="Times New Roman" w:hAnsi="Times New Roman" w:cs="Times New Roman"/>
          <w:color w:val="000000"/>
          <w:lang w:eastAsia="ru-RU"/>
        </w:rPr>
      </w:pPr>
      <w:r w:rsidRPr="009C0B9B">
        <w:rPr>
          <w:rFonts w:ascii="Times New Roman" w:eastAsia="Times New Roman" w:hAnsi="Times New Roman" w:cs="Times New Roman"/>
          <w:color w:val="000000"/>
          <w:sz w:val="28"/>
          <w:szCs w:val="28"/>
          <w:lang w:eastAsia="ru-RU"/>
        </w:rPr>
        <w:lastRenderedPageBreak/>
        <w:t>        Поделки из природного материала дети особенно любят, ведь их можно сотворить из того, что они сами найдут в парке, в поле, в лесу, на морском побережье или в горах. Главное – чтобы хватило фантазии превратить ракушки, гальку, камушки, веточки, сухие плоды, шишки, желуди, каштаны, орехи, семена или соцветия своими руками в нечто необычайное!  К тому же природный материал–самый экологический материал для занятий с детьми.</w:t>
      </w:r>
      <w:r w:rsidRPr="009C0B9B">
        <w:rPr>
          <w:rFonts w:ascii="Times New Roman" w:eastAsia="Times New Roman" w:hAnsi="Times New Roman" w:cs="Times New Roman"/>
          <w:noProof/>
          <w:color w:val="000000"/>
          <w:bdr w:val="single" w:sz="2" w:space="0" w:color="000000" w:frame="1"/>
          <w:lang w:eastAsia="ru-RU"/>
        </w:rPr>
        <w:drawing>
          <wp:inline distT="0" distB="0" distL="0" distR="0" wp14:anchorId="4DE02656" wp14:editId="2B2B9C64">
            <wp:extent cx="3807460" cy="3282950"/>
            <wp:effectExtent l="0" t="0" r="2540" b="0"/>
            <wp:docPr id="2" name="Рисунок 2" descr="https://nsportal.ru/sites/default/files/docpreview_image/2021/02/03/konsultatsiya_dlya_roditeley.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2/03/konsultatsiya_dlya_roditeley.docx_imag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7460" cy="3282950"/>
                    </a:xfrm>
                    <a:prstGeom prst="rect">
                      <a:avLst/>
                    </a:prstGeom>
                    <a:noFill/>
                    <a:ln>
                      <a:noFill/>
                    </a:ln>
                  </pic:spPr>
                </pic:pic>
              </a:graphicData>
            </a:graphic>
          </wp:inline>
        </w:drawing>
      </w:r>
    </w:p>
    <w:p w:rsidR="009C0B9B" w:rsidRPr="009C0B9B" w:rsidRDefault="009C0B9B" w:rsidP="009C0B9B">
      <w:pPr>
        <w:shd w:val="clear" w:color="auto" w:fill="FFFFFF"/>
        <w:spacing w:after="0" w:line="240" w:lineRule="auto"/>
        <w:ind w:firstLine="708"/>
        <w:jc w:val="both"/>
        <w:rPr>
          <w:rFonts w:ascii="Times New Roman" w:eastAsia="Times New Roman" w:hAnsi="Times New Roman" w:cs="Times New Roman"/>
          <w:color w:val="000000"/>
          <w:lang w:eastAsia="ru-RU"/>
        </w:rPr>
      </w:pPr>
      <w:r w:rsidRPr="009C0B9B">
        <w:rPr>
          <w:rFonts w:ascii="Times New Roman" w:eastAsia="Times New Roman" w:hAnsi="Times New Roman" w:cs="Times New Roman"/>
          <w:color w:val="000000"/>
          <w:sz w:val="28"/>
          <w:szCs w:val="28"/>
          <w:lang w:eastAsia="ru-RU"/>
        </w:rPr>
        <w:t xml:space="preserve">Соберите с ребенком во время прогулки в парке или лесу много листьев разных оттенков и формы, больших и маленьких. Засушите их между листами старой книги или газеты, положив сверху что-нибудь тяжелое. Для работы понадобятся листы картона, клей и природный материал. Дети постарше могут проявить фантазию и сделать удивительную аппликацию с вашей помощью. Темой аппликации могут быть разные птички, зверюшки, рыбки, машинки или даже сюжетные картинки. Чтобы ребенок понял последовательность работы, следует вначале показать, как изготовить поделку. После того, как малыш узнал первые азы создания игрушки из природного материала, ему будет достаточно показать рисунок, картинку или фотографию готовой поделки, и он уже с пониманием процесса сможет изготовить ее самостоятельно. Затем ребенку нужно предлагать сделать из природного материала  сказочных персонажей или увиденных зверей в зоопарке. Подобные занятия значительно развивают творческие способности, </w:t>
      </w:r>
      <w:r w:rsidRPr="009C0B9B">
        <w:rPr>
          <w:rFonts w:ascii="Times New Roman" w:eastAsia="Times New Roman" w:hAnsi="Times New Roman" w:cs="Times New Roman"/>
          <w:color w:val="000000"/>
          <w:sz w:val="28"/>
          <w:szCs w:val="28"/>
          <w:lang w:eastAsia="ru-RU"/>
        </w:rPr>
        <w:lastRenderedPageBreak/>
        <w:t>фантазию и воображение детей.</w:t>
      </w:r>
      <w:r w:rsidRPr="009C0B9B">
        <w:rPr>
          <w:rFonts w:ascii="Times New Roman" w:eastAsia="Times New Roman" w:hAnsi="Times New Roman" w:cs="Times New Roman"/>
          <w:noProof/>
          <w:color w:val="000000"/>
          <w:bdr w:val="single" w:sz="2" w:space="0" w:color="000000" w:frame="1"/>
          <w:lang w:eastAsia="ru-RU"/>
        </w:rPr>
        <w:drawing>
          <wp:inline distT="0" distB="0" distL="0" distR="0" wp14:anchorId="64EAA9CF" wp14:editId="19816276">
            <wp:extent cx="3807460" cy="3117850"/>
            <wp:effectExtent l="0" t="0" r="2540" b="6350"/>
            <wp:docPr id="1" name="Рисунок 1" descr="https://nsportal.ru/sites/default/files/docpreview_image/2021/02/03/konsultatsiya_dlya_roditeley.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1/02/03/konsultatsiya_dlya_roditeley.docx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7460" cy="3117850"/>
                    </a:xfrm>
                    <a:prstGeom prst="rect">
                      <a:avLst/>
                    </a:prstGeom>
                    <a:noFill/>
                    <a:ln>
                      <a:noFill/>
                    </a:ln>
                  </pic:spPr>
                </pic:pic>
              </a:graphicData>
            </a:graphic>
          </wp:inline>
        </w:drawing>
      </w:r>
    </w:p>
    <w:p w:rsidR="009C0B9B" w:rsidRPr="009C0B9B" w:rsidRDefault="009C0B9B" w:rsidP="009C0B9B">
      <w:pPr>
        <w:shd w:val="clear" w:color="auto" w:fill="FFFFFF"/>
        <w:spacing w:after="0" w:line="240" w:lineRule="auto"/>
        <w:jc w:val="center"/>
        <w:rPr>
          <w:rFonts w:ascii="Times New Roman" w:eastAsia="Times New Roman" w:hAnsi="Times New Roman" w:cs="Times New Roman"/>
          <w:color w:val="000000"/>
          <w:lang w:eastAsia="ru-RU"/>
        </w:rPr>
      </w:pPr>
      <w:r w:rsidRPr="009C0B9B">
        <w:rPr>
          <w:rFonts w:ascii="Times New Roman" w:eastAsia="Times New Roman" w:hAnsi="Times New Roman" w:cs="Times New Roman"/>
          <w:b/>
          <w:bCs/>
          <w:color w:val="000000"/>
          <w:sz w:val="28"/>
          <w:szCs w:val="28"/>
          <w:lang w:eastAsia="ru-RU"/>
        </w:rPr>
        <w:t>Желаем творческих успехов!</w:t>
      </w:r>
    </w:p>
    <w:p w:rsidR="009A702F" w:rsidRPr="009C0B9B" w:rsidRDefault="00CF6C96" w:rsidP="009C0B9B">
      <w:pPr>
        <w:rPr>
          <w:rFonts w:ascii="Times New Roman" w:hAnsi="Times New Roman" w:cs="Times New Roman"/>
          <w:b/>
          <w:sz w:val="24"/>
          <w:szCs w:val="24"/>
        </w:rPr>
      </w:pPr>
      <w:r w:rsidRPr="009C0B9B">
        <w:rPr>
          <w:rFonts w:ascii="Times New Roman" w:hAnsi="Times New Roman" w:cs="Times New Roman"/>
          <w:sz w:val="24"/>
          <w:szCs w:val="24"/>
        </w:rPr>
        <w:t xml:space="preserve"> </w:t>
      </w:r>
    </w:p>
    <w:sectPr w:rsidR="009A702F" w:rsidRPr="009C0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1D"/>
    <w:rsid w:val="008F4B1D"/>
    <w:rsid w:val="009A702F"/>
    <w:rsid w:val="009C0B9B"/>
    <w:rsid w:val="00CF6C96"/>
    <w:rsid w:val="00E30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F6C96"/>
  </w:style>
  <w:style w:type="paragraph" w:customStyle="1" w:styleId="c2">
    <w:name w:val="c2"/>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F6C96"/>
  </w:style>
  <w:style w:type="paragraph" w:customStyle="1" w:styleId="c6">
    <w:name w:val="c6"/>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F6C96"/>
  </w:style>
  <w:style w:type="character" w:customStyle="1" w:styleId="c1">
    <w:name w:val="c1"/>
    <w:basedOn w:val="a0"/>
    <w:rsid w:val="00CF6C96"/>
  </w:style>
  <w:style w:type="paragraph" w:customStyle="1" w:styleId="c0">
    <w:name w:val="c0"/>
    <w:basedOn w:val="a"/>
    <w:rsid w:val="009C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C0B9B"/>
  </w:style>
  <w:style w:type="paragraph" w:customStyle="1" w:styleId="c8">
    <w:name w:val="c8"/>
    <w:basedOn w:val="a"/>
    <w:rsid w:val="009C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C0B9B"/>
  </w:style>
  <w:style w:type="character" w:customStyle="1" w:styleId="c7">
    <w:name w:val="c7"/>
    <w:basedOn w:val="a0"/>
    <w:rsid w:val="009C0B9B"/>
  </w:style>
  <w:style w:type="paragraph" w:styleId="a3">
    <w:name w:val="Balloon Text"/>
    <w:basedOn w:val="a"/>
    <w:link w:val="a4"/>
    <w:uiPriority w:val="99"/>
    <w:semiHidden/>
    <w:unhideWhenUsed/>
    <w:rsid w:val="009C0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F6C96"/>
  </w:style>
  <w:style w:type="paragraph" w:customStyle="1" w:styleId="c2">
    <w:name w:val="c2"/>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F6C96"/>
  </w:style>
  <w:style w:type="paragraph" w:customStyle="1" w:styleId="c6">
    <w:name w:val="c6"/>
    <w:basedOn w:val="a"/>
    <w:rsid w:val="00CF6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F6C96"/>
  </w:style>
  <w:style w:type="character" w:customStyle="1" w:styleId="c1">
    <w:name w:val="c1"/>
    <w:basedOn w:val="a0"/>
    <w:rsid w:val="00CF6C96"/>
  </w:style>
  <w:style w:type="paragraph" w:customStyle="1" w:styleId="c0">
    <w:name w:val="c0"/>
    <w:basedOn w:val="a"/>
    <w:rsid w:val="009C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C0B9B"/>
  </w:style>
  <w:style w:type="paragraph" w:customStyle="1" w:styleId="c8">
    <w:name w:val="c8"/>
    <w:basedOn w:val="a"/>
    <w:rsid w:val="009C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C0B9B"/>
  </w:style>
  <w:style w:type="character" w:customStyle="1" w:styleId="c7">
    <w:name w:val="c7"/>
    <w:basedOn w:val="a0"/>
    <w:rsid w:val="009C0B9B"/>
  </w:style>
  <w:style w:type="paragraph" w:styleId="a3">
    <w:name w:val="Balloon Text"/>
    <w:basedOn w:val="a"/>
    <w:link w:val="a4"/>
    <w:uiPriority w:val="99"/>
    <w:semiHidden/>
    <w:unhideWhenUsed/>
    <w:rsid w:val="009C0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72762">
      <w:bodyDiv w:val="1"/>
      <w:marLeft w:val="0"/>
      <w:marRight w:val="0"/>
      <w:marTop w:val="0"/>
      <w:marBottom w:val="0"/>
      <w:divBdr>
        <w:top w:val="none" w:sz="0" w:space="0" w:color="auto"/>
        <w:left w:val="none" w:sz="0" w:space="0" w:color="auto"/>
        <w:bottom w:val="none" w:sz="0" w:space="0" w:color="auto"/>
        <w:right w:val="none" w:sz="0" w:space="0" w:color="auto"/>
      </w:divBdr>
    </w:div>
    <w:div w:id="16482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258</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Ольга Семёнова</cp:lastModifiedBy>
  <cp:revision>6</cp:revision>
  <dcterms:created xsi:type="dcterms:W3CDTF">2022-09-01T09:31:00Z</dcterms:created>
  <dcterms:modified xsi:type="dcterms:W3CDTF">2022-09-08T11:24:00Z</dcterms:modified>
</cp:coreProperties>
</file>