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98" w:rsidRPr="008251B6" w:rsidRDefault="00636798" w:rsidP="008251B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51B6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учреждение№74</w:t>
      </w:r>
      <w:r w:rsidR="008251B6">
        <w:rPr>
          <w:rFonts w:ascii="Times New Roman" w:hAnsi="Times New Roman" w:cs="Times New Roman"/>
          <w:sz w:val="32"/>
          <w:szCs w:val="32"/>
        </w:rPr>
        <w:t xml:space="preserve"> </w:t>
      </w:r>
      <w:r w:rsidRPr="008251B6">
        <w:rPr>
          <w:rFonts w:ascii="Times New Roman" w:hAnsi="Times New Roman" w:cs="Times New Roman"/>
          <w:sz w:val="32"/>
          <w:szCs w:val="32"/>
        </w:rPr>
        <w:t>«Радость» города Калуги</w:t>
      </w: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51B6">
        <w:rPr>
          <w:rFonts w:ascii="Times New Roman" w:hAnsi="Times New Roman" w:cs="Times New Roman"/>
          <w:sz w:val="32"/>
          <w:szCs w:val="32"/>
        </w:rPr>
        <w:t>Рекомендации для родителей</w:t>
      </w:r>
    </w:p>
    <w:p w:rsidR="00636798" w:rsidRPr="008251B6" w:rsidRDefault="00636798" w:rsidP="008251B6">
      <w:pPr>
        <w:pBdr>
          <w:bottom w:val="single" w:sz="6" w:space="0" w:color="D6DDB9"/>
        </w:pBdr>
        <w:shd w:val="clear" w:color="auto" w:fill="F4F4F4"/>
        <w:spacing w:before="120" w:after="120" w:line="36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251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научить ребенка слушать сказки?</w:t>
      </w:r>
    </w:p>
    <w:p w:rsidR="00636798" w:rsidRPr="008251B6" w:rsidRDefault="00636798" w:rsidP="008251B6">
      <w:pPr>
        <w:spacing w:line="360" w:lineRule="auto"/>
        <w:ind w:left="4098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8251B6">
        <w:rPr>
          <w:rFonts w:ascii="Times New Roman" w:hAnsi="Times New Roman" w:cs="Times New Roman"/>
          <w:sz w:val="32"/>
          <w:szCs w:val="32"/>
        </w:rPr>
        <w:t>Подготовила: воспитатель Семенова О.В.</w:t>
      </w:r>
    </w:p>
    <w:p w:rsidR="00636798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8251B6" w:rsidRPr="008251B6" w:rsidRDefault="008251B6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</w:p>
    <w:p w:rsidR="00636798" w:rsidRPr="008251B6" w:rsidRDefault="00636798" w:rsidP="008251B6">
      <w:pPr>
        <w:spacing w:line="360" w:lineRule="auto"/>
        <w:ind w:left="2832"/>
        <w:rPr>
          <w:rFonts w:ascii="Times New Roman" w:hAnsi="Times New Roman" w:cs="Times New Roman"/>
          <w:sz w:val="32"/>
          <w:szCs w:val="32"/>
        </w:rPr>
      </w:pPr>
      <w:r w:rsidRPr="008251B6">
        <w:rPr>
          <w:rFonts w:ascii="Times New Roman" w:hAnsi="Times New Roman" w:cs="Times New Roman"/>
          <w:sz w:val="32"/>
          <w:szCs w:val="32"/>
        </w:rPr>
        <w:t>г. Калуга, 2022 год.</w:t>
      </w:r>
    </w:p>
    <w:p w:rsidR="00636798" w:rsidRPr="008251B6" w:rsidRDefault="00636798" w:rsidP="008251B6">
      <w:pPr>
        <w:pStyle w:val="a3"/>
        <w:shd w:val="clear" w:color="auto" w:fill="F4F4F4"/>
        <w:spacing w:before="90" w:beforeAutospacing="0" w:after="90" w:afterAutospacing="0" w:line="360" w:lineRule="auto"/>
        <w:rPr>
          <w:sz w:val="32"/>
          <w:szCs w:val="32"/>
        </w:rPr>
      </w:pPr>
      <w:bookmarkStart w:id="0" w:name="_GoBack"/>
      <w:r w:rsidRPr="008251B6">
        <w:rPr>
          <w:sz w:val="32"/>
          <w:szCs w:val="32"/>
        </w:rPr>
        <w:lastRenderedPageBreak/>
        <w:t>Рассказывать сказки стоит не только для того, чтобы убаюкать ребенка перед сном. Слушая сказки</w:t>
      </w:r>
      <w:r w:rsidR="008251B6">
        <w:rPr>
          <w:sz w:val="32"/>
          <w:szCs w:val="32"/>
        </w:rPr>
        <w:t>,</w:t>
      </w:r>
      <w:r w:rsidRPr="008251B6">
        <w:rPr>
          <w:sz w:val="32"/>
          <w:szCs w:val="32"/>
        </w:rPr>
        <w:t xml:space="preserve"> малыш тренирует внимание и память, учится правильно строить предложения и последовательно излагать мысли. Но главное – именно со сказок он начинает знакомиться с книжным словом, что поможет ему в будущем полюбить чтение. Но как добиться того, чтобы ребенок научился слушать сказки? Об этом читайте ниже.</w:t>
      </w:r>
      <w:bookmarkEnd w:id="0"/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</w:r>
      <w:r w:rsidRPr="008251B6">
        <w:rPr>
          <w:rStyle w:val="a4"/>
          <w:sz w:val="32"/>
          <w:szCs w:val="32"/>
        </w:rPr>
        <w:t>Начинайте рассказывать сказки как можно раньше. </w:t>
      </w:r>
      <w:r w:rsidRPr="008251B6">
        <w:rPr>
          <w:sz w:val="32"/>
          <w:szCs w:val="32"/>
        </w:rPr>
        <w:t>Часто складывается ситуация, что родители начинают рассказывать сказки ребенку слишком поздно – в 4-5 лет, – и с удивлением узнают, что ребенок не может дослушать их до конца. Дело в том, что без привычки слушать истории, ребенок просто может не понять что это такое, и что от него хотят. Поэтому начинать стоит как можно раньше – пусть ребенок еще сам не будет уметь говорить, но зато у него появится полезная привычка Вас слушать.</w:t>
      </w:r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</w:r>
      <w:r w:rsidRPr="008251B6">
        <w:rPr>
          <w:rStyle w:val="a4"/>
          <w:sz w:val="32"/>
          <w:szCs w:val="32"/>
        </w:rPr>
        <w:t>Не растягивайте.</w:t>
      </w:r>
      <w:r w:rsidRPr="008251B6">
        <w:rPr>
          <w:sz w:val="32"/>
          <w:szCs w:val="32"/>
        </w:rPr>
        <w:t xml:space="preserve"> Полуторагодовалый малыш не может концентрировать внимание долго, так что если Вы захотите рассказать ему </w:t>
      </w:r>
      <w:proofErr w:type="gramStart"/>
      <w:r w:rsidRPr="008251B6">
        <w:rPr>
          <w:sz w:val="32"/>
          <w:szCs w:val="32"/>
        </w:rPr>
        <w:t xml:space="preserve">сказку про </w:t>
      </w:r>
      <w:proofErr w:type="spellStart"/>
      <w:r w:rsidRPr="008251B6">
        <w:rPr>
          <w:sz w:val="32"/>
          <w:szCs w:val="32"/>
        </w:rPr>
        <w:t>Дюймовочку</w:t>
      </w:r>
      <w:proofErr w:type="spellEnd"/>
      <w:proofErr w:type="gramEnd"/>
      <w:r w:rsidRPr="008251B6">
        <w:rPr>
          <w:sz w:val="32"/>
          <w:szCs w:val="32"/>
        </w:rPr>
        <w:t xml:space="preserve">, то до похищения героини жабами Вы можете так и не добраться. Поэтому сначала делайте свои сказки как можно короче – около 30 секунд. Этого вполне хватит, чтобы рассказать сказку, скажем про курочку </w:t>
      </w:r>
      <w:proofErr w:type="spellStart"/>
      <w:r w:rsidRPr="008251B6">
        <w:rPr>
          <w:sz w:val="32"/>
          <w:szCs w:val="32"/>
        </w:rPr>
        <w:t>Рябу</w:t>
      </w:r>
      <w:proofErr w:type="spellEnd"/>
      <w:r w:rsidRPr="008251B6">
        <w:rPr>
          <w:sz w:val="32"/>
          <w:szCs w:val="32"/>
        </w:rPr>
        <w:t>. И только когда Вы увидите, что ребенок вполне может слушать еще, переходите уже к более длинным сказкам – до двух-трех минут.</w:t>
      </w:r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</w:r>
      <w:r w:rsidRPr="008251B6">
        <w:rPr>
          <w:rStyle w:val="a4"/>
          <w:sz w:val="32"/>
          <w:szCs w:val="32"/>
        </w:rPr>
        <w:lastRenderedPageBreak/>
        <w:t>Будьте проще.</w:t>
      </w:r>
      <w:r w:rsidRPr="008251B6">
        <w:rPr>
          <w:sz w:val="32"/>
          <w:szCs w:val="32"/>
        </w:rPr>
        <w:t> Сказка для ребенка в первую очередь должна быть интересной, поэтому не стоит начинать со сказок, которые ему будут непонятны. Если ребенку еще нет двух лет, то ориентируйтесь не только на захватывающий сюжет, а и на наличие в сказке знакомых ему слов (животных, цветов и так далее). Хорошо если там будут попадаться рифмы, повторения, смешные звуки – все это не даст ребенку заскучать.</w:t>
      </w:r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</w:r>
      <w:r w:rsidRPr="008251B6">
        <w:rPr>
          <w:rStyle w:val="a4"/>
          <w:sz w:val="32"/>
          <w:szCs w:val="32"/>
        </w:rPr>
        <w:t>Не бойтесь повторяться.</w:t>
      </w:r>
      <w:r w:rsidRPr="008251B6">
        <w:rPr>
          <w:sz w:val="32"/>
          <w:szCs w:val="32"/>
        </w:rPr>
        <w:t xml:space="preserve"> Особенность детского восприятия такова, что новую информацию малыши усваивают только через многократное повторение. Это касается и сказок. Слушая одну и ту же сказку помногу раз они «привыкают» к ней, каждый раз находя там что-то новое. Так что не стесняйтесь читать им </w:t>
      </w:r>
      <w:proofErr w:type="gramStart"/>
      <w:r w:rsidRPr="008251B6">
        <w:rPr>
          <w:sz w:val="32"/>
          <w:szCs w:val="32"/>
        </w:rPr>
        <w:t>сказку про репку</w:t>
      </w:r>
      <w:proofErr w:type="gramEnd"/>
      <w:r w:rsidRPr="008251B6">
        <w:rPr>
          <w:sz w:val="32"/>
          <w:szCs w:val="32"/>
        </w:rPr>
        <w:t xml:space="preserve"> десятый раз подряд – ребенок будет каждый раз слушать ее как в первый.</w:t>
      </w:r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</w:r>
      <w:r w:rsidRPr="008251B6">
        <w:rPr>
          <w:rStyle w:val="a4"/>
          <w:sz w:val="32"/>
          <w:szCs w:val="32"/>
        </w:rPr>
        <w:t>Будьте артистичны. </w:t>
      </w:r>
      <w:r w:rsidRPr="008251B6">
        <w:rPr>
          <w:sz w:val="32"/>
          <w:szCs w:val="32"/>
        </w:rPr>
        <w:t>Ничто так не оживляет рассказ для ребенка, как небольшой спектакль – если Вы будете во время рассказа говорить на разные голоса, «отыгрывая» разных персонажей, то ребенок воспримет сказку куда лучше.</w:t>
      </w:r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</w:r>
      <w:r w:rsidRPr="008251B6">
        <w:rPr>
          <w:rStyle w:val="a4"/>
          <w:sz w:val="32"/>
          <w:szCs w:val="32"/>
        </w:rPr>
        <w:t>Не только рассказывайте, но и слушайте</w:t>
      </w:r>
      <w:r w:rsidRPr="008251B6">
        <w:rPr>
          <w:sz w:val="32"/>
          <w:szCs w:val="32"/>
        </w:rPr>
        <w:t xml:space="preserve">. Со временем Ваш ребенок обязательно захочет сам что-нибудь рассказать – либо сказку, которую слышал от Вас, либо историю собственного сочинения. Обязательно выслушайте её, внимательно и серьезно. Не стесняйтесь подсказывать ему, если он что-то забыл, или не </w:t>
      </w:r>
      <w:r w:rsidRPr="008251B6">
        <w:rPr>
          <w:sz w:val="32"/>
          <w:szCs w:val="32"/>
        </w:rPr>
        <w:lastRenderedPageBreak/>
        <w:t>может придумать историю дальше, а так же всегда хвалите за хороший рассказ. Именно в эти моменты ребенок учится вслед за вами связано формулировать свои мысли и использовать фантазию.</w:t>
      </w:r>
      <w:r w:rsidRPr="008251B6">
        <w:rPr>
          <w:sz w:val="32"/>
          <w:szCs w:val="32"/>
        </w:rPr>
        <w:br/>
        <w:t> </w:t>
      </w:r>
      <w:r w:rsidRPr="008251B6">
        <w:rPr>
          <w:sz w:val="32"/>
          <w:szCs w:val="32"/>
        </w:rPr>
        <w:br/>
        <w:t>Удачи!</w:t>
      </w:r>
    </w:p>
    <w:p w:rsidR="00636798" w:rsidRPr="008251B6" w:rsidRDefault="00636798" w:rsidP="008251B6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36798" w:rsidRPr="0082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98"/>
    <w:rsid w:val="004500F2"/>
    <w:rsid w:val="00636798"/>
    <w:rsid w:val="008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460</Words>
  <Characters>2626</Characters>
  <Application>Microsoft Office Word</Application>
  <DocSecurity>0</DocSecurity>
  <Lines>21</Lines>
  <Paragraphs>6</Paragraphs>
  <ScaleCrop>false</ScaleCrop>
  <Company>HP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2022-07-06T12:51:00Z</dcterms:created>
  <dcterms:modified xsi:type="dcterms:W3CDTF">2022-08-09T08:41:00Z</dcterms:modified>
</cp:coreProperties>
</file>