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</w:pPr>
      <w:bookmarkStart w:id="0" w:name="_GoBack"/>
      <w:r w:rsidRPr="00CA0D28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  <w:t>Муниципальное бюджетное дошкольное образовательное учреждение № 74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</w:pPr>
      <w:r w:rsidRPr="00CA0D28">
        <w:rPr>
          <w:rFonts w:ascii="Times New Roman" w:eastAsia="Times New Roman" w:hAnsi="Times New Roman" w:cs="Times New Roman"/>
          <w:color w:val="002060"/>
          <w:spacing w:val="-15"/>
          <w:sz w:val="28"/>
          <w:szCs w:val="28"/>
        </w:rPr>
        <w:t>«Радость» города Калуги</w:t>
      </w: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</w:rPr>
      </w:pP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</w:rPr>
      </w:pPr>
    </w:p>
    <w:p w:rsidR="00CA0D28" w:rsidRPr="00CA0D28" w:rsidRDefault="00CA0D28" w:rsidP="00CA0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pacing w:val="-15"/>
          <w:sz w:val="36"/>
          <w:szCs w:val="36"/>
        </w:rPr>
      </w:pPr>
    </w:p>
    <w:p w:rsidR="00CA0D28" w:rsidRDefault="00CA0D28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A0D28" w:rsidRDefault="00CA0D28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  <w:r w:rsidRPr="00C36D1C"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  <w:t>Консультация для родителей</w:t>
      </w: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color w:val="943634" w:themeColor="accent2" w:themeShade="BF"/>
          <w:spacing w:val="15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311291</wp:posOffset>
            </wp:positionV>
            <wp:extent cx="2080684" cy="1896533"/>
            <wp:effectExtent l="19050" t="0" r="0" b="0"/>
            <wp:wrapNone/>
            <wp:docPr id="1" name="Рисунок 12" descr="совы - учитель - чтение - книга - вектора - книгах - Векторная графика Klara Viskova (clairev) (#354331)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вы - учитель - чтение - книга - вектора - книгах - Векторная графика Klara Viskova (clairev) (#354331) Stockfre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4" cy="18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P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Pr="007E74E5" w:rsidRDefault="00C36D1C" w:rsidP="00C36D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C36D1C">
        <w:rPr>
          <w:rFonts w:ascii="Times New Roman" w:hAnsi="Times New Roman" w:cs="Times New Roman"/>
          <w:color w:val="7030A0"/>
          <w:sz w:val="56"/>
          <w:szCs w:val="56"/>
        </w:rPr>
        <w:t>Волшебный мир книги</w:t>
      </w:r>
    </w:p>
    <w:p w:rsidR="00CA0D28" w:rsidRDefault="00CA0D28" w:rsidP="00C36D1C">
      <w:pPr>
        <w:pStyle w:val="a5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D28" w:rsidRP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2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</w:t>
      </w:r>
    </w:p>
    <w:p w:rsidR="00CA0D28" w:rsidRPr="00CA0D28" w:rsidRDefault="00CA0D28" w:rsidP="00CA0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D2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</w:p>
    <w:p w:rsidR="00CA0D28" w:rsidRDefault="00CA0D28" w:rsidP="00CA0D28">
      <w:pPr>
        <w:pStyle w:val="a5"/>
        <w:jc w:val="right"/>
        <w:rPr>
          <w:rFonts w:ascii="Times New Roman" w:hAnsi="Times New Roman" w:cs="Times New Roman"/>
          <w:color w:val="7030A0"/>
          <w:sz w:val="56"/>
          <w:szCs w:val="56"/>
        </w:rPr>
      </w:pPr>
      <w:proofErr w:type="spellStart"/>
      <w:r w:rsidRPr="00CA0D28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Гранкова</w:t>
      </w:r>
      <w:proofErr w:type="spellEnd"/>
      <w:r w:rsidRPr="00CA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</w:t>
      </w:r>
    </w:p>
    <w:bookmarkEnd w:id="0"/>
    <w:p w:rsidR="00CA0D28" w:rsidRPr="00C36D1C" w:rsidRDefault="00CA0D28" w:rsidP="00C36D1C">
      <w:pPr>
        <w:pStyle w:val="a5"/>
        <w:jc w:val="center"/>
        <w:rPr>
          <w:rFonts w:ascii="Times New Roman" w:hAnsi="Times New Roman" w:cs="Times New Roman"/>
          <w:b/>
          <w:color w:val="7030A0"/>
          <w:sz w:val="56"/>
          <w:szCs w:val="56"/>
          <w:lang w:eastAsia="ru-RU"/>
        </w:rPr>
      </w:pPr>
    </w:p>
    <w:p w:rsidR="00CA0D28" w:rsidRDefault="00C9597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</w:t>
      </w:r>
    </w:p>
    <w:p w:rsidR="00CA0D28" w:rsidRDefault="00CA0D2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A0D28" w:rsidRDefault="00CA0D2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A0D28" w:rsidRDefault="00CA0D2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A0D28" w:rsidRDefault="00CA0D2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A0D28" w:rsidRDefault="00CA0D2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C36D1C" w:rsidRPr="00C95978" w:rsidRDefault="00C9597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</w:t>
      </w:r>
      <w:r w:rsidR="00C36D1C"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Книга 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C36D1C" w:rsidRPr="00C95978" w:rsidRDefault="00C9597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</w:t>
      </w:r>
      <w:r w:rsidR="00C36D1C"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Книга - </w:t>
      </w:r>
      <w:r w:rsidR="00C36D1C" w:rsidRPr="00C9597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это воспитатель человеческих душ.</w:t>
      </w:r>
      <w:r w:rsidRPr="00C9597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="009453AA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Читая вместе с мамой, ребенок активно развивает воображение и память.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C95978" w:rsidRPr="00C95978" w:rsidRDefault="00C95978" w:rsidP="00C95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         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С. Маршак говорил, что есть талант писателя, а есть талант читателя. Как любой талант,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Книга вводит ребенка в мир человеческих чувств. Мир радостей, страданий, отношений, побуждений, мыслей, поступков, характеров. Книга раскрывает человеческие и духовные ценности. Книга, прочитанная в детстве, оставляет более сильный след, чем книга, почитанная в зрелом возрасте.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Процессом восприятия литературного произведения является познавательная деятельность, в результате которой ребенок осознает </w:t>
      </w:r>
      <w:proofErr w:type="gramStart"/>
      <w:r w:rsidRPr="00C95978">
        <w:rPr>
          <w:rFonts w:ascii="Times New Roman" w:hAnsi="Times New Roman" w:cs="Times New Roman"/>
          <w:sz w:val="32"/>
          <w:szCs w:val="32"/>
          <w:lang w:eastAsia="ru-RU"/>
        </w:rPr>
        <w:t>воспринятое</w:t>
      </w:r>
      <w:proofErr w:type="gramEnd"/>
      <w:r w:rsidRPr="00C95978">
        <w:rPr>
          <w:rFonts w:ascii="Times New Roman" w:hAnsi="Times New Roman" w:cs="Times New Roman"/>
          <w:sz w:val="32"/>
          <w:szCs w:val="32"/>
          <w:lang w:eastAsia="ru-RU"/>
        </w:rPr>
        <w:t>, проникает в его смысл. Ребенку необходимо «увидеть»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 Ребенок-читатель активно содействует героям и переживает с ним все происходящие события. Он как бы переживает жизнь героев, относится к ним личностно – любит одних, презирает других.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Знакомить ребенка с детской литературой желательно ежедневно в свободной форме, хотя бы 30 минут в день. Ведь 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Можно собирать с ребенком его детскую библиотеку, где будут произведения разного содержания, разных жанров (проза, повести, сказки, стихи, фольклорные жанры). Настоящая детская книга должна быть с четкими, яркими, доступными пониманию ребенка, иллюстрациями.</w:t>
      </w:r>
    </w:p>
    <w:p w:rsid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Чтобы познакомить ребенка с книгой, то её можно не только читать, но и рассказывать, в лицах представляя то, о чем говорится. </w:t>
      </w:r>
      <w:r w:rsidRPr="00C9597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Приобщая маленького человека к книге, воспитывайте в нем уважение к ней, как к делу рук человеческих!</w:t>
      </w:r>
    </w:p>
    <w:p w:rsidR="00CA0D28" w:rsidRPr="00C95978" w:rsidRDefault="00CA0D2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526A6" w:rsidRDefault="00C9597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Рекомендации по приобретению литературы</w:t>
      </w:r>
    </w:p>
    <w:p w:rsidR="00C12B08" w:rsidRDefault="00C12B0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5526A6" w:rsidRPr="005526A6" w:rsidRDefault="005526A6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2-3 лет любят книги с крупными картинками, любят их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рассматривать. Тут на помощь приходят русские народные сказки: «Репка», «Колобок», «Курочка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Ряба», «Теремок».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:rsidR="005526A6" w:rsidRPr="005526A6" w:rsidRDefault="00C9597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7030A0"/>
          <w:sz w:val="32"/>
          <w:szCs w:val="32"/>
        </w:rPr>
        <w:br/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детей 4-5 лет происходит активизация словарного запаса, идет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5526A6" w:rsidRDefault="005526A6" w:rsidP="005526A6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526A6" w:rsidRPr="005526A6" w:rsidRDefault="00C12B0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детей 6-7 лет среди всех жанров художественной литературы на первом месте всё еще сказки, только к народным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сказкам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6-7 лет следует покупать 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достаточно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CA0D28" w:rsidRDefault="005526A6" w:rsidP="005526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того чтобы ребенок полюбил книгу, родителям нужно сильно потрудиться.</w:t>
      </w:r>
    </w:p>
    <w:p w:rsidR="00CA0D28" w:rsidRDefault="00CA0D28" w:rsidP="005526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526A6" w:rsidRPr="005526A6" w:rsidRDefault="005526A6" w:rsidP="005526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12B08" w:rsidRDefault="005526A6" w:rsidP="00C12B08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C12B08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Советы для родителей.</w:t>
      </w:r>
    </w:p>
    <w:p w:rsidR="003C5D01" w:rsidRDefault="005526A6" w:rsidP="00CA0D28">
      <w:pPr>
        <w:pStyle w:val="a5"/>
      </w:pPr>
      <w:r w:rsidRPr="00C12B08">
        <w:rPr>
          <w:rFonts w:ascii="Times New Roman" w:eastAsia="Times New Roman" w:hAnsi="Times New Roman" w:cs="Times New Roman"/>
          <w:color w:val="002060"/>
          <w:sz w:val="40"/>
          <w:szCs w:val="40"/>
          <w:shd w:val="clear" w:color="auto" w:fill="FFFFFF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говорите о ценности книги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Посещайте вместе библиотеку, книжные магазины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Покупайте красочно  по  оформлению книги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интересные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содержанию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Радуйтесь успехам ребенка, а на ошибки не заостряйте внимание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Обсуждайте прочитанную книгу среди членов семьи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Рассказывай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 ребенку об авторе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книги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устраивайте семейные чтения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sectPr w:rsidR="003C5D01" w:rsidSect="00C12B0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CF3"/>
    <w:multiLevelType w:val="hybridMultilevel"/>
    <w:tmpl w:val="0ECA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D1C"/>
    <w:rsid w:val="003C5D01"/>
    <w:rsid w:val="005526A6"/>
    <w:rsid w:val="009453AA"/>
    <w:rsid w:val="00C12B08"/>
    <w:rsid w:val="00C36D1C"/>
    <w:rsid w:val="00C95978"/>
    <w:rsid w:val="00C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6D1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52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3</cp:revision>
  <dcterms:created xsi:type="dcterms:W3CDTF">2017-02-19T12:37:00Z</dcterms:created>
  <dcterms:modified xsi:type="dcterms:W3CDTF">2021-11-03T07:34:00Z</dcterms:modified>
</cp:coreProperties>
</file>