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0CC20" w14:textId="5F2C38E6" w:rsidR="00354526" w:rsidRPr="000510B7" w:rsidRDefault="00354526" w:rsidP="000510B7">
      <w:pPr>
        <w:spacing w:after="0" w:line="240" w:lineRule="auto"/>
        <w:jc w:val="center"/>
        <w:rPr>
          <w:rFonts w:ascii="Times New Roman" w:hAnsi="Times New Roman"/>
          <w:bCs/>
          <w:sz w:val="28"/>
          <w:szCs w:val="28"/>
        </w:rPr>
      </w:pPr>
      <w:r w:rsidRPr="000510B7">
        <w:rPr>
          <w:rFonts w:ascii="Times New Roman" w:hAnsi="Times New Roman"/>
          <w:bCs/>
          <w:sz w:val="28"/>
          <w:szCs w:val="28"/>
        </w:rPr>
        <w:t xml:space="preserve">Муниципальное </w:t>
      </w:r>
      <w:r w:rsidR="0040058C" w:rsidRPr="000510B7">
        <w:rPr>
          <w:rFonts w:ascii="Times New Roman" w:hAnsi="Times New Roman"/>
          <w:bCs/>
          <w:sz w:val="28"/>
          <w:szCs w:val="28"/>
        </w:rPr>
        <w:t xml:space="preserve">бюджетное </w:t>
      </w:r>
      <w:r w:rsidRPr="000510B7">
        <w:rPr>
          <w:rFonts w:ascii="Times New Roman" w:hAnsi="Times New Roman"/>
          <w:bCs/>
          <w:sz w:val="28"/>
          <w:szCs w:val="28"/>
        </w:rPr>
        <w:t>дошкольное образовательное учреждение</w:t>
      </w:r>
      <w:r w:rsidR="000B74CE" w:rsidRPr="000510B7">
        <w:rPr>
          <w:rFonts w:ascii="Times New Roman" w:hAnsi="Times New Roman"/>
          <w:bCs/>
          <w:sz w:val="28"/>
          <w:szCs w:val="28"/>
        </w:rPr>
        <w:t xml:space="preserve"> №</w:t>
      </w:r>
      <w:r w:rsidR="000510B7" w:rsidRPr="000510B7">
        <w:rPr>
          <w:rFonts w:ascii="Times New Roman" w:hAnsi="Times New Roman"/>
          <w:bCs/>
          <w:sz w:val="28"/>
          <w:szCs w:val="28"/>
        </w:rPr>
        <w:t xml:space="preserve"> </w:t>
      </w:r>
      <w:r w:rsidR="000B74CE" w:rsidRPr="000510B7">
        <w:rPr>
          <w:rFonts w:ascii="Times New Roman" w:hAnsi="Times New Roman"/>
          <w:bCs/>
          <w:sz w:val="28"/>
          <w:szCs w:val="28"/>
        </w:rPr>
        <w:t>74</w:t>
      </w:r>
      <w:r w:rsidR="000510B7" w:rsidRPr="000510B7">
        <w:rPr>
          <w:rFonts w:ascii="Times New Roman" w:hAnsi="Times New Roman"/>
          <w:bCs/>
          <w:sz w:val="28"/>
          <w:szCs w:val="28"/>
        </w:rPr>
        <w:t xml:space="preserve"> «Радость»</w:t>
      </w:r>
      <w:r w:rsidR="000B74CE" w:rsidRPr="000510B7">
        <w:rPr>
          <w:rFonts w:ascii="Times New Roman" w:hAnsi="Times New Roman"/>
          <w:bCs/>
          <w:sz w:val="28"/>
          <w:szCs w:val="28"/>
        </w:rPr>
        <w:t xml:space="preserve"> города Калуга</w:t>
      </w:r>
    </w:p>
    <w:p w14:paraId="046738EE" w14:textId="77777777" w:rsidR="00354526" w:rsidRPr="000510B7" w:rsidRDefault="00354526" w:rsidP="000B74CE">
      <w:pPr>
        <w:spacing w:after="0"/>
        <w:rPr>
          <w:rFonts w:ascii="Times New Roman" w:hAnsi="Times New Roman"/>
          <w:bCs/>
          <w:sz w:val="24"/>
          <w:szCs w:val="24"/>
        </w:rPr>
      </w:pPr>
    </w:p>
    <w:p w14:paraId="06FFB724" w14:textId="77777777" w:rsidR="00354526" w:rsidRPr="000510B7" w:rsidRDefault="00354526" w:rsidP="000B74CE">
      <w:pPr>
        <w:spacing w:after="0"/>
        <w:rPr>
          <w:rFonts w:ascii="Times New Roman" w:hAnsi="Times New Roman"/>
          <w:bCs/>
          <w:sz w:val="24"/>
          <w:szCs w:val="24"/>
        </w:rPr>
      </w:pPr>
    </w:p>
    <w:p w14:paraId="1B2187CB" w14:textId="77777777" w:rsidR="00354526" w:rsidRPr="000510B7" w:rsidRDefault="00354526" w:rsidP="00354526">
      <w:pPr>
        <w:spacing w:after="0"/>
        <w:rPr>
          <w:rFonts w:ascii="Times New Roman" w:hAnsi="Times New Roman"/>
          <w:b/>
          <w:sz w:val="32"/>
          <w:szCs w:val="32"/>
        </w:rPr>
      </w:pPr>
    </w:p>
    <w:p w14:paraId="7063348F" w14:textId="77777777" w:rsidR="00354526" w:rsidRPr="000510B7" w:rsidRDefault="00354526" w:rsidP="00354526">
      <w:pPr>
        <w:spacing w:after="0"/>
        <w:rPr>
          <w:rFonts w:ascii="Times New Roman" w:hAnsi="Times New Roman"/>
          <w:b/>
          <w:sz w:val="32"/>
          <w:szCs w:val="32"/>
        </w:rPr>
      </w:pPr>
    </w:p>
    <w:p w14:paraId="28E44C89" w14:textId="77777777" w:rsidR="00354526" w:rsidRPr="000510B7" w:rsidRDefault="00354526" w:rsidP="00354526">
      <w:pPr>
        <w:spacing w:after="0"/>
        <w:jc w:val="center"/>
        <w:rPr>
          <w:rFonts w:ascii="Times New Roman" w:hAnsi="Times New Roman"/>
          <w:b/>
          <w:sz w:val="36"/>
          <w:szCs w:val="36"/>
        </w:rPr>
      </w:pPr>
    </w:p>
    <w:p w14:paraId="5958DD8A" w14:textId="77777777" w:rsidR="00354526" w:rsidRPr="000510B7" w:rsidRDefault="00354526" w:rsidP="00354526">
      <w:pPr>
        <w:spacing w:after="0"/>
        <w:rPr>
          <w:rFonts w:ascii="Times New Roman" w:hAnsi="Times New Roman"/>
          <w:b/>
          <w:sz w:val="32"/>
          <w:szCs w:val="32"/>
        </w:rPr>
      </w:pPr>
    </w:p>
    <w:p w14:paraId="4137D2B2" w14:textId="77777777" w:rsidR="00354526" w:rsidRPr="000510B7" w:rsidRDefault="00354526" w:rsidP="00354526">
      <w:pPr>
        <w:spacing w:after="0"/>
        <w:rPr>
          <w:rFonts w:ascii="Times New Roman" w:hAnsi="Times New Roman"/>
          <w:b/>
          <w:sz w:val="32"/>
          <w:szCs w:val="32"/>
        </w:rPr>
      </w:pPr>
    </w:p>
    <w:p w14:paraId="159ACF28" w14:textId="77777777" w:rsidR="00354526" w:rsidRPr="000510B7" w:rsidRDefault="00354526" w:rsidP="00354526">
      <w:pPr>
        <w:spacing w:after="0"/>
        <w:rPr>
          <w:rFonts w:ascii="Times New Roman" w:hAnsi="Times New Roman"/>
          <w:b/>
          <w:sz w:val="32"/>
          <w:szCs w:val="32"/>
        </w:rPr>
      </w:pPr>
    </w:p>
    <w:p w14:paraId="6C9D0D20" w14:textId="0C68B90F" w:rsidR="00354526" w:rsidRPr="000510B7" w:rsidRDefault="000B74CE" w:rsidP="000B74CE">
      <w:pPr>
        <w:spacing w:after="0"/>
        <w:jc w:val="center"/>
        <w:rPr>
          <w:rFonts w:ascii="Times New Roman" w:hAnsi="Times New Roman"/>
          <w:b/>
          <w:sz w:val="32"/>
          <w:szCs w:val="32"/>
        </w:rPr>
      </w:pPr>
      <w:r w:rsidRPr="000510B7">
        <w:rPr>
          <w:rFonts w:ascii="Times New Roman" w:hAnsi="Times New Roman"/>
          <w:b/>
          <w:sz w:val="32"/>
          <w:szCs w:val="32"/>
        </w:rPr>
        <w:t>Сообщение на родительском собрании</w:t>
      </w:r>
    </w:p>
    <w:p w14:paraId="28901C9D" w14:textId="77777777" w:rsidR="000B74CE" w:rsidRPr="000510B7" w:rsidRDefault="000B74CE" w:rsidP="000B74CE">
      <w:pPr>
        <w:spacing w:after="0"/>
        <w:jc w:val="center"/>
        <w:rPr>
          <w:rFonts w:ascii="Times New Roman" w:hAnsi="Times New Roman"/>
          <w:b/>
          <w:sz w:val="32"/>
          <w:szCs w:val="32"/>
        </w:rPr>
      </w:pPr>
    </w:p>
    <w:p w14:paraId="600D728B" w14:textId="76D7DDC8" w:rsidR="002E09C3" w:rsidRPr="000510B7" w:rsidRDefault="000B74CE" w:rsidP="00354526">
      <w:pPr>
        <w:spacing w:after="0"/>
        <w:jc w:val="center"/>
        <w:rPr>
          <w:rFonts w:ascii="Times New Roman" w:hAnsi="Times New Roman"/>
          <w:b/>
          <w:i/>
          <w:sz w:val="40"/>
          <w:szCs w:val="40"/>
        </w:rPr>
      </w:pPr>
      <w:r w:rsidRPr="000510B7">
        <w:rPr>
          <w:rFonts w:ascii="Times New Roman" w:hAnsi="Times New Roman"/>
          <w:b/>
          <w:i/>
          <w:sz w:val="40"/>
          <w:szCs w:val="40"/>
        </w:rPr>
        <w:t xml:space="preserve">ПРОЕКТНАЯ ДЕЯТЕЛЬНОСТЬ В ДЕТСКОМ САДУ – ТЕРРИТОРИЯ </w:t>
      </w:r>
      <w:r w:rsidR="00354526" w:rsidRPr="000510B7">
        <w:rPr>
          <w:rFonts w:ascii="Times New Roman" w:hAnsi="Times New Roman"/>
          <w:b/>
          <w:i/>
          <w:sz w:val="40"/>
          <w:szCs w:val="40"/>
        </w:rPr>
        <w:t>ВЗАИМОДЕЙСТВИЯ ВСЕХ УЧАСТ</w:t>
      </w:r>
      <w:r w:rsidR="0040058C" w:rsidRPr="000510B7">
        <w:rPr>
          <w:rFonts w:ascii="Times New Roman" w:hAnsi="Times New Roman"/>
          <w:b/>
          <w:i/>
          <w:sz w:val="40"/>
          <w:szCs w:val="40"/>
        </w:rPr>
        <w:t xml:space="preserve">НИКОВ ОБРАЗОВАТЕЛЬНОГО ПРОЦЕССА </w:t>
      </w:r>
    </w:p>
    <w:p w14:paraId="7EF02A50" w14:textId="0C14936F" w:rsidR="00354526" w:rsidRPr="000510B7" w:rsidRDefault="00354526" w:rsidP="00354526">
      <w:pPr>
        <w:spacing w:after="0"/>
        <w:jc w:val="center"/>
        <w:rPr>
          <w:rFonts w:ascii="Times New Roman" w:hAnsi="Times New Roman"/>
          <w:b/>
          <w:i/>
          <w:sz w:val="40"/>
          <w:szCs w:val="40"/>
        </w:rPr>
      </w:pPr>
    </w:p>
    <w:p w14:paraId="5E944DE0" w14:textId="77777777" w:rsidR="00354526" w:rsidRPr="000510B7" w:rsidRDefault="00354526" w:rsidP="00354526">
      <w:pPr>
        <w:spacing w:after="0"/>
        <w:jc w:val="center"/>
        <w:rPr>
          <w:rFonts w:ascii="Times New Roman" w:hAnsi="Times New Roman"/>
          <w:b/>
          <w:i/>
          <w:color w:val="C00000"/>
          <w:sz w:val="32"/>
          <w:szCs w:val="32"/>
        </w:rPr>
      </w:pPr>
    </w:p>
    <w:p w14:paraId="1253D5B0" w14:textId="77777777" w:rsidR="00354526" w:rsidRPr="000510B7" w:rsidRDefault="00354526" w:rsidP="00354526">
      <w:pPr>
        <w:spacing w:after="0"/>
        <w:rPr>
          <w:rFonts w:ascii="Times New Roman" w:hAnsi="Times New Roman"/>
          <w:b/>
          <w:sz w:val="32"/>
          <w:szCs w:val="32"/>
        </w:rPr>
      </w:pPr>
    </w:p>
    <w:p w14:paraId="35398366" w14:textId="77777777" w:rsidR="00354526" w:rsidRPr="000510B7" w:rsidRDefault="00354526" w:rsidP="00354526">
      <w:pPr>
        <w:spacing w:after="0"/>
        <w:rPr>
          <w:rFonts w:ascii="Times New Roman" w:hAnsi="Times New Roman"/>
          <w:b/>
          <w:sz w:val="32"/>
          <w:szCs w:val="32"/>
        </w:rPr>
      </w:pPr>
    </w:p>
    <w:p w14:paraId="7A72BE50" w14:textId="77777777" w:rsidR="00354526" w:rsidRPr="000510B7" w:rsidRDefault="00354526" w:rsidP="00354526">
      <w:pPr>
        <w:spacing w:after="0"/>
        <w:rPr>
          <w:rFonts w:ascii="Times New Roman" w:hAnsi="Times New Roman"/>
          <w:b/>
          <w:sz w:val="32"/>
          <w:szCs w:val="32"/>
        </w:rPr>
      </w:pPr>
    </w:p>
    <w:p w14:paraId="1EFBF03C" w14:textId="77777777" w:rsidR="00354526" w:rsidRPr="000510B7" w:rsidRDefault="00354526" w:rsidP="00354526">
      <w:pPr>
        <w:spacing w:after="0"/>
        <w:rPr>
          <w:rFonts w:ascii="Times New Roman" w:hAnsi="Times New Roman"/>
          <w:b/>
          <w:sz w:val="32"/>
          <w:szCs w:val="32"/>
        </w:rPr>
      </w:pPr>
    </w:p>
    <w:p w14:paraId="31259BAC" w14:textId="77777777" w:rsidR="00354526" w:rsidRPr="000510B7" w:rsidRDefault="00354526" w:rsidP="00354526">
      <w:pPr>
        <w:spacing w:after="0"/>
        <w:rPr>
          <w:rFonts w:ascii="Times New Roman" w:hAnsi="Times New Roman"/>
          <w:b/>
          <w:sz w:val="32"/>
          <w:szCs w:val="32"/>
        </w:rPr>
      </w:pPr>
    </w:p>
    <w:p w14:paraId="0AD1DE78" w14:textId="77777777" w:rsidR="000703FF" w:rsidRPr="000510B7" w:rsidRDefault="000703FF" w:rsidP="00354526">
      <w:pPr>
        <w:spacing w:after="0"/>
        <w:rPr>
          <w:rFonts w:ascii="Times New Roman" w:hAnsi="Times New Roman"/>
          <w:b/>
          <w:sz w:val="32"/>
          <w:szCs w:val="32"/>
        </w:rPr>
      </w:pPr>
    </w:p>
    <w:p w14:paraId="30505D6D" w14:textId="3BA6744C" w:rsidR="00354526" w:rsidRPr="000510B7" w:rsidRDefault="00354526" w:rsidP="00354526">
      <w:pPr>
        <w:spacing w:after="0"/>
        <w:jc w:val="center"/>
        <w:rPr>
          <w:rFonts w:ascii="Times New Roman" w:hAnsi="Times New Roman"/>
          <w:b/>
          <w:sz w:val="28"/>
          <w:szCs w:val="28"/>
        </w:rPr>
      </w:pPr>
    </w:p>
    <w:p w14:paraId="5706D7B4" w14:textId="77777777" w:rsidR="008E0254" w:rsidRPr="000510B7" w:rsidRDefault="008E0254" w:rsidP="00762E1C">
      <w:pPr>
        <w:spacing w:after="0" w:line="240" w:lineRule="auto"/>
        <w:jc w:val="center"/>
        <w:rPr>
          <w:rFonts w:ascii="Times New Roman" w:hAnsi="Times New Roman"/>
          <w:b/>
          <w:color w:val="C00000"/>
          <w:sz w:val="32"/>
          <w:szCs w:val="32"/>
        </w:rPr>
      </w:pPr>
    </w:p>
    <w:p w14:paraId="3C8E0B4D" w14:textId="77777777" w:rsidR="00095312" w:rsidRPr="000510B7" w:rsidRDefault="00294CD9" w:rsidP="00B778B2">
      <w:pPr>
        <w:spacing w:after="0" w:line="240" w:lineRule="auto"/>
        <w:jc w:val="center"/>
        <w:rPr>
          <w:rFonts w:ascii="Times New Roman" w:hAnsi="Times New Roman"/>
          <w:b/>
          <w:color w:val="C00000"/>
          <w:sz w:val="32"/>
          <w:szCs w:val="32"/>
        </w:rPr>
      </w:pPr>
      <w:r w:rsidRPr="000510B7">
        <w:rPr>
          <w:rFonts w:ascii="Times New Roman" w:hAnsi="Times New Roman"/>
          <w:b/>
          <w:color w:val="C00000"/>
          <w:sz w:val="32"/>
          <w:szCs w:val="32"/>
        </w:rPr>
        <w:t xml:space="preserve"> </w:t>
      </w:r>
    </w:p>
    <w:p w14:paraId="30546CEE" w14:textId="77777777" w:rsidR="004D03C5" w:rsidRPr="000510B7" w:rsidRDefault="004D03C5" w:rsidP="004D03C5">
      <w:pPr>
        <w:spacing w:after="0" w:line="240" w:lineRule="auto"/>
        <w:rPr>
          <w:rFonts w:ascii="Times New Roman" w:hAnsi="Times New Roman"/>
          <w:b/>
          <w:color w:val="C00000"/>
          <w:sz w:val="32"/>
          <w:szCs w:val="32"/>
        </w:rPr>
      </w:pPr>
    </w:p>
    <w:p w14:paraId="31E3A5C7" w14:textId="77777777" w:rsidR="00842231" w:rsidRPr="000510B7" w:rsidRDefault="00842231" w:rsidP="004D03C5">
      <w:pPr>
        <w:spacing w:after="0" w:line="240" w:lineRule="auto"/>
        <w:jc w:val="center"/>
        <w:rPr>
          <w:rFonts w:ascii="Times New Roman" w:hAnsi="Times New Roman"/>
          <w:b/>
          <w:color w:val="FF0000"/>
          <w:sz w:val="32"/>
          <w:szCs w:val="32"/>
        </w:rPr>
      </w:pPr>
    </w:p>
    <w:p w14:paraId="055B896E" w14:textId="77777777" w:rsidR="00842231" w:rsidRPr="000510B7" w:rsidRDefault="00842231" w:rsidP="004D03C5">
      <w:pPr>
        <w:spacing w:after="0" w:line="240" w:lineRule="auto"/>
        <w:jc w:val="center"/>
        <w:rPr>
          <w:rFonts w:ascii="Times New Roman" w:hAnsi="Times New Roman"/>
          <w:b/>
          <w:color w:val="FF0000"/>
          <w:sz w:val="32"/>
          <w:szCs w:val="32"/>
        </w:rPr>
      </w:pPr>
    </w:p>
    <w:p w14:paraId="23B3F50A" w14:textId="77777777" w:rsidR="0040058C" w:rsidRPr="000510B7" w:rsidRDefault="0040058C" w:rsidP="004D03C5">
      <w:pPr>
        <w:spacing w:after="0" w:line="240" w:lineRule="auto"/>
        <w:jc w:val="center"/>
        <w:rPr>
          <w:rFonts w:ascii="Times New Roman" w:hAnsi="Times New Roman"/>
          <w:b/>
          <w:color w:val="FF0000"/>
          <w:sz w:val="32"/>
          <w:szCs w:val="32"/>
        </w:rPr>
      </w:pPr>
    </w:p>
    <w:p w14:paraId="49CC3D53" w14:textId="77777777" w:rsidR="0040058C" w:rsidRPr="000510B7" w:rsidRDefault="0040058C" w:rsidP="004D03C5">
      <w:pPr>
        <w:spacing w:after="0" w:line="240" w:lineRule="auto"/>
        <w:jc w:val="center"/>
        <w:rPr>
          <w:rFonts w:ascii="Times New Roman" w:hAnsi="Times New Roman"/>
          <w:b/>
          <w:color w:val="FF0000"/>
          <w:sz w:val="32"/>
          <w:szCs w:val="32"/>
        </w:rPr>
      </w:pPr>
    </w:p>
    <w:p w14:paraId="3B5977F0" w14:textId="77777777" w:rsidR="00D82EE4" w:rsidRPr="000510B7" w:rsidRDefault="00D82EE4" w:rsidP="004D03C5">
      <w:pPr>
        <w:spacing w:after="0" w:line="240" w:lineRule="auto"/>
        <w:jc w:val="center"/>
        <w:rPr>
          <w:rFonts w:ascii="Times New Roman" w:hAnsi="Times New Roman"/>
          <w:b/>
          <w:color w:val="FF0000"/>
          <w:sz w:val="32"/>
          <w:szCs w:val="32"/>
        </w:rPr>
      </w:pPr>
    </w:p>
    <w:p w14:paraId="725B0368" w14:textId="77777777" w:rsidR="00D82EE4" w:rsidRPr="000510B7" w:rsidRDefault="00D82EE4" w:rsidP="004D03C5">
      <w:pPr>
        <w:spacing w:after="0" w:line="240" w:lineRule="auto"/>
        <w:jc w:val="center"/>
        <w:rPr>
          <w:rFonts w:ascii="Times New Roman" w:hAnsi="Times New Roman"/>
          <w:b/>
          <w:color w:val="FF0000"/>
          <w:sz w:val="32"/>
          <w:szCs w:val="32"/>
        </w:rPr>
      </w:pPr>
    </w:p>
    <w:p w14:paraId="289EA917" w14:textId="77777777" w:rsidR="00D82EE4" w:rsidRPr="000510B7" w:rsidRDefault="00D82EE4" w:rsidP="004D03C5">
      <w:pPr>
        <w:spacing w:after="0" w:line="240" w:lineRule="auto"/>
        <w:jc w:val="center"/>
        <w:rPr>
          <w:rFonts w:ascii="Times New Roman" w:hAnsi="Times New Roman"/>
          <w:b/>
          <w:color w:val="FF0000"/>
          <w:sz w:val="32"/>
          <w:szCs w:val="32"/>
        </w:rPr>
      </w:pPr>
    </w:p>
    <w:p w14:paraId="69C99804" w14:textId="77777777" w:rsidR="00DD048A" w:rsidRPr="000510B7" w:rsidRDefault="00DD048A" w:rsidP="00E3154C">
      <w:pPr>
        <w:spacing w:after="0" w:line="360" w:lineRule="auto"/>
        <w:jc w:val="center"/>
        <w:rPr>
          <w:rFonts w:ascii="Times New Roman" w:hAnsi="Times New Roman"/>
          <w:b/>
          <w:sz w:val="32"/>
          <w:szCs w:val="32"/>
        </w:rPr>
      </w:pPr>
    </w:p>
    <w:p w14:paraId="75D9C849" w14:textId="77777777" w:rsidR="00D46865" w:rsidRPr="000510B7" w:rsidRDefault="00D46865" w:rsidP="00E3154C">
      <w:pPr>
        <w:spacing w:after="0" w:line="360" w:lineRule="auto"/>
        <w:jc w:val="center"/>
        <w:rPr>
          <w:rFonts w:ascii="Times New Roman" w:hAnsi="Times New Roman"/>
          <w:b/>
          <w:sz w:val="32"/>
          <w:szCs w:val="32"/>
        </w:rPr>
      </w:pPr>
      <w:r w:rsidRPr="000510B7">
        <w:rPr>
          <w:rFonts w:ascii="Times New Roman" w:hAnsi="Times New Roman"/>
          <w:b/>
          <w:sz w:val="32"/>
          <w:szCs w:val="32"/>
        </w:rPr>
        <w:lastRenderedPageBreak/>
        <w:t>ВВЕДЕНИЕ.</w:t>
      </w:r>
    </w:p>
    <w:p w14:paraId="3EE59BDF" w14:textId="77777777" w:rsidR="0040058C" w:rsidRPr="000510B7" w:rsidRDefault="0040058C" w:rsidP="0040058C">
      <w:pPr>
        <w:shd w:val="clear" w:color="auto" w:fill="FFFFFF"/>
        <w:spacing w:after="0" w:line="240" w:lineRule="auto"/>
        <w:ind w:left="11" w:right="249" w:firstLine="709"/>
        <w:jc w:val="right"/>
        <w:rPr>
          <w:rFonts w:ascii="Times New Roman" w:hAnsi="Times New Roman"/>
          <w:b/>
          <w:i/>
          <w:spacing w:val="-2"/>
          <w:sz w:val="28"/>
          <w:szCs w:val="28"/>
        </w:rPr>
      </w:pPr>
      <w:r w:rsidRPr="000510B7">
        <w:rPr>
          <w:rFonts w:ascii="Times New Roman" w:hAnsi="Times New Roman"/>
          <w:b/>
          <w:i/>
          <w:spacing w:val="-2"/>
          <w:sz w:val="28"/>
          <w:szCs w:val="28"/>
        </w:rPr>
        <w:t xml:space="preserve"> «Скажи мне - и я забуду,</w:t>
      </w:r>
    </w:p>
    <w:p w14:paraId="09997D87" w14:textId="77777777" w:rsidR="0040058C" w:rsidRPr="000510B7" w:rsidRDefault="0040058C" w:rsidP="0040058C">
      <w:pPr>
        <w:shd w:val="clear" w:color="auto" w:fill="FFFFFF"/>
        <w:spacing w:after="0" w:line="240" w:lineRule="auto"/>
        <w:ind w:left="11" w:right="249" w:firstLine="709"/>
        <w:jc w:val="right"/>
        <w:rPr>
          <w:rFonts w:ascii="Times New Roman" w:hAnsi="Times New Roman"/>
          <w:b/>
          <w:i/>
          <w:spacing w:val="-2"/>
          <w:sz w:val="28"/>
          <w:szCs w:val="28"/>
        </w:rPr>
      </w:pPr>
      <w:r w:rsidRPr="000510B7">
        <w:rPr>
          <w:rFonts w:ascii="Times New Roman" w:hAnsi="Times New Roman"/>
          <w:b/>
          <w:i/>
          <w:spacing w:val="-2"/>
          <w:sz w:val="28"/>
          <w:szCs w:val="28"/>
        </w:rPr>
        <w:t>покажи мне - и я запомню,</w:t>
      </w:r>
    </w:p>
    <w:p w14:paraId="60714A68" w14:textId="77777777" w:rsidR="0040058C" w:rsidRPr="000510B7" w:rsidRDefault="0040058C" w:rsidP="0040058C">
      <w:pPr>
        <w:shd w:val="clear" w:color="auto" w:fill="FFFFFF"/>
        <w:spacing w:after="0" w:line="240" w:lineRule="auto"/>
        <w:ind w:left="11" w:right="249" w:firstLine="709"/>
        <w:jc w:val="right"/>
        <w:rPr>
          <w:rFonts w:ascii="Times New Roman" w:hAnsi="Times New Roman"/>
          <w:b/>
          <w:i/>
          <w:spacing w:val="-4"/>
          <w:sz w:val="28"/>
          <w:szCs w:val="28"/>
        </w:rPr>
      </w:pPr>
      <w:r w:rsidRPr="000510B7">
        <w:rPr>
          <w:rFonts w:ascii="Times New Roman" w:hAnsi="Times New Roman"/>
          <w:b/>
          <w:i/>
          <w:spacing w:val="-2"/>
          <w:sz w:val="28"/>
          <w:szCs w:val="28"/>
        </w:rPr>
        <w:t xml:space="preserve">вовлеки меня - и я </w:t>
      </w:r>
      <w:r w:rsidRPr="000510B7">
        <w:rPr>
          <w:rFonts w:ascii="Times New Roman" w:hAnsi="Times New Roman"/>
          <w:b/>
          <w:i/>
          <w:spacing w:val="-4"/>
          <w:sz w:val="28"/>
          <w:szCs w:val="28"/>
        </w:rPr>
        <w:t>научусь».</w:t>
      </w:r>
    </w:p>
    <w:p w14:paraId="7540519E" w14:textId="77777777" w:rsidR="0040058C" w:rsidRPr="000510B7" w:rsidRDefault="0040058C" w:rsidP="0040058C">
      <w:pPr>
        <w:shd w:val="clear" w:color="auto" w:fill="FFFFFF"/>
        <w:spacing w:after="0" w:line="240" w:lineRule="auto"/>
        <w:ind w:left="11" w:right="249" w:firstLine="709"/>
        <w:jc w:val="right"/>
        <w:rPr>
          <w:rFonts w:ascii="Times New Roman" w:hAnsi="Times New Roman"/>
          <w:b/>
          <w:i/>
          <w:spacing w:val="-4"/>
          <w:sz w:val="28"/>
          <w:szCs w:val="28"/>
        </w:rPr>
      </w:pPr>
    </w:p>
    <w:p w14:paraId="3F88126F" w14:textId="77777777" w:rsidR="0040058C" w:rsidRPr="000510B7" w:rsidRDefault="0040058C" w:rsidP="0040058C">
      <w:pPr>
        <w:spacing w:after="0" w:line="240" w:lineRule="auto"/>
        <w:jc w:val="right"/>
        <w:rPr>
          <w:rFonts w:ascii="Times New Roman" w:hAnsi="Times New Roman"/>
          <w:b/>
          <w:sz w:val="28"/>
          <w:szCs w:val="28"/>
        </w:rPr>
      </w:pPr>
      <w:r w:rsidRPr="000510B7">
        <w:rPr>
          <w:rFonts w:ascii="Times New Roman" w:hAnsi="Times New Roman"/>
          <w:b/>
          <w:sz w:val="28"/>
          <w:szCs w:val="28"/>
        </w:rPr>
        <w:t>Основной тезис современного понимания метода проектов:</w:t>
      </w:r>
    </w:p>
    <w:p w14:paraId="623805DD" w14:textId="77777777" w:rsidR="0040058C" w:rsidRPr="000510B7" w:rsidRDefault="0040058C" w:rsidP="0040058C">
      <w:pPr>
        <w:spacing w:after="0" w:line="240" w:lineRule="auto"/>
        <w:jc w:val="right"/>
        <w:rPr>
          <w:rFonts w:ascii="Times New Roman" w:hAnsi="Times New Roman"/>
          <w:b/>
          <w:i/>
          <w:sz w:val="28"/>
          <w:szCs w:val="28"/>
        </w:rPr>
      </w:pPr>
      <w:r w:rsidRPr="000510B7">
        <w:rPr>
          <w:rFonts w:ascii="Times New Roman" w:hAnsi="Times New Roman"/>
          <w:b/>
          <w:i/>
          <w:sz w:val="28"/>
          <w:szCs w:val="28"/>
        </w:rPr>
        <w:t>«Всё, что я познаю, я знаю,</w:t>
      </w:r>
    </w:p>
    <w:p w14:paraId="1A45CB73" w14:textId="77777777" w:rsidR="0040058C" w:rsidRPr="000510B7" w:rsidRDefault="0040058C" w:rsidP="0040058C">
      <w:pPr>
        <w:spacing w:after="0" w:line="240" w:lineRule="auto"/>
        <w:jc w:val="right"/>
        <w:rPr>
          <w:rFonts w:ascii="Times New Roman" w:hAnsi="Times New Roman"/>
          <w:b/>
          <w:i/>
          <w:sz w:val="28"/>
          <w:szCs w:val="28"/>
        </w:rPr>
      </w:pPr>
      <w:r w:rsidRPr="000510B7">
        <w:rPr>
          <w:rFonts w:ascii="Times New Roman" w:hAnsi="Times New Roman"/>
          <w:b/>
          <w:i/>
          <w:sz w:val="28"/>
          <w:szCs w:val="28"/>
        </w:rPr>
        <w:t xml:space="preserve">для чего это мне надо и где </w:t>
      </w:r>
    </w:p>
    <w:p w14:paraId="029ABE4B" w14:textId="77777777" w:rsidR="0040058C" w:rsidRPr="000510B7" w:rsidRDefault="0040058C" w:rsidP="0040058C">
      <w:pPr>
        <w:spacing w:after="0" w:line="240" w:lineRule="auto"/>
        <w:jc w:val="right"/>
        <w:rPr>
          <w:rFonts w:ascii="Times New Roman" w:hAnsi="Times New Roman"/>
          <w:sz w:val="28"/>
          <w:szCs w:val="28"/>
        </w:rPr>
      </w:pPr>
      <w:r w:rsidRPr="000510B7">
        <w:rPr>
          <w:rFonts w:ascii="Times New Roman" w:hAnsi="Times New Roman"/>
          <w:b/>
          <w:i/>
          <w:sz w:val="28"/>
          <w:szCs w:val="28"/>
        </w:rPr>
        <w:t>и как я могу эти знания применить».</w:t>
      </w:r>
    </w:p>
    <w:p w14:paraId="0582E99D" w14:textId="77777777" w:rsidR="0040058C" w:rsidRPr="000510B7" w:rsidRDefault="0040058C" w:rsidP="00E3154C">
      <w:pPr>
        <w:spacing w:after="0" w:line="360" w:lineRule="auto"/>
        <w:jc w:val="center"/>
        <w:rPr>
          <w:rFonts w:ascii="Times New Roman" w:hAnsi="Times New Roman"/>
          <w:b/>
          <w:sz w:val="32"/>
          <w:szCs w:val="32"/>
        </w:rPr>
      </w:pPr>
    </w:p>
    <w:p w14:paraId="0A48DF84" w14:textId="77777777" w:rsidR="00FB0DE7" w:rsidRPr="000510B7" w:rsidRDefault="00FB0DE7" w:rsidP="004854E6">
      <w:pPr>
        <w:spacing w:after="0" w:line="240" w:lineRule="auto"/>
        <w:jc w:val="center"/>
        <w:rPr>
          <w:rFonts w:ascii="Times New Roman" w:hAnsi="Times New Roman"/>
          <w:b/>
          <w:sz w:val="32"/>
          <w:szCs w:val="32"/>
        </w:rPr>
      </w:pPr>
    </w:p>
    <w:p w14:paraId="28B38D42" w14:textId="730479A5" w:rsidR="00772FC4" w:rsidRPr="000510B7" w:rsidRDefault="00FB0DE7" w:rsidP="00E3154C">
      <w:pPr>
        <w:spacing w:after="0" w:line="360" w:lineRule="auto"/>
        <w:ind w:firstLine="567"/>
        <w:jc w:val="both"/>
        <w:rPr>
          <w:rFonts w:ascii="Times New Roman" w:hAnsi="Times New Roman"/>
          <w:sz w:val="28"/>
          <w:szCs w:val="28"/>
        </w:rPr>
      </w:pPr>
      <w:r w:rsidRPr="000510B7">
        <w:rPr>
          <w:rFonts w:ascii="Times New Roman" w:hAnsi="Times New Roman"/>
          <w:sz w:val="28"/>
          <w:szCs w:val="28"/>
        </w:rPr>
        <w:t xml:space="preserve">     </w:t>
      </w:r>
      <w:r w:rsidR="00C32667" w:rsidRPr="000510B7">
        <w:rPr>
          <w:rFonts w:ascii="Times New Roman" w:hAnsi="Times New Roman"/>
          <w:sz w:val="28"/>
          <w:szCs w:val="28"/>
        </w:rPr>
        <w:t xml:space="preserve"> </w:t>
      </w:r>
      <w:r w:rsidR="00AA3D4B" w:rsidRPr="000510B7">
        <w:rPr>
          <w:rFonts w:ascii="Times New Roman" w:hAnsi="Times New Roman"/>
          <w:sz w:val="28"/>
          <w:szCs w:val="28"/>
        </w:rPr>
        <w:t xml:space="preserve">Детская субкультура — </w:t>
      </w:r>
      <w:r w:rsidR="00C32667" w:rsidRPr="000510B7">
        <w:rPr>
          <w:rFonts w:ascii="Times New Roman" w:hAnsi="Times New Roman"/>
          <w:sz w:val="28"/>
          <w:szCs w:val="28"/>
        </w:rPr>
        <w:t xml:space="preserve">это </w:t>
      </w:r>
      <w:r w:rsidR="00AA3D4B" w:rsidRPr="000510B7">
        <w:rPr>
          <w:rFonts w:ascii="Times New Roman" w:hAnsi="Times New Roman"/>
          <w:sz w:val="28"/>
          <w:szCs w:val="28"/>
        </w:rPr>
        <w:t xml:space="preserve">огромный мир, живущий по своим законам, не всегда понятным взрослым. </w:t>
      </w:r>
      <w:r w:rsidR="009F4D89" w:rsidRPr="000510B7">
        <w:rPr>
          <w:rFonts w:ascii="Times New Roman" w:hAnsi="Times New Roman"/>
          <w:sz w:val="28"/>
          <w:szCs w:val="28"/>
        </w:rPr>
        <w:t xml:space="preserve">С самого рождения ребёнок является первооткрывателем, исследователем мира, который нас окружает. </w:t>
      </w:r>
      <w:r w:rsidR="00AA3D4B" w:rsidRPr="000510B7">
        <w:rPr>
          <w:rFonts w:ascii="Times New Roman" w:hAnsi="Times New Roman"/>
          <w:sz w:val="28"/>
          <w:szCs w:val="28"/>
        </w:rPr>
        <w:t>Дошкольник стремится к активным действиям, общению, самовыражению, ярким впечатлениям. На основе а</w:t>
      </w:r>
      <w:r w:rsidR="00C32667" w:rsidRPr="000510B7">
        <w:rPr>
          <w:rFonts w:ascii="Times New Roman" w:hAnsi="Times New Roman"/>
          <w:sz w:val="28"/>
          <w:szCs w:val="28"/>
        </w:rPr>
        <w:t xml:space="preserve">нализа работ известных педагогов </w:t>
      </w:r>
      <w:proofErr w:type="spellStart"/>
      <w:r w:rsidR="00C32667" w:rsidRPr="000510B7">
        <w:rPr>
          <w:rFonts w:ascii="Times New Roman" w:hAnsi="Times New Roman"/>
          <w:sz w:val="28"/>
          <w:szCs w:val="28"/>
        </w:rPr>
        <w:t>Н.Н.Под</w:t>
      </w:r>
      <w:r w:rsidR="00AA3D4B" w:rsidRPr="000510B7">
        <w:rPr>
          <w:rFonts w:ascii="Times New Roman" w:hAnsi="Times New Roman"/>
          <w:sz w:val="28"/>
          <w:szCs w:val="28"/>
        </w:rPr>
        <w:t>дьяков</w:t>
      </w:r>
      <w:proofErr w:type="spellEnd"/>
      <w:r w:rsidR="00AA3D4B" w:rsidRPr="000510B7">
        <w:rPr>
          <w:rFonts w:ascii="Times New Roman" w:hAnsi="Times New Roman"/>
          <w:sz w:val="28"/>
          <w:szCs w:val="28"/>
        </w:rPr>
        <w:t xml:space="preserve"> выделил два типа детской активности: собственную, полностью определяемую самим малышом, детерминированную его внутренним состоянием, и стимулируемую взрослым.</w:t>
      </w:r>
      <w:r w:rsidRPr="000510B7">
        <w:rPr>
          <w:rFonts w:ascii="Times New Roman" w:hAnsi="Times New Roman"/>
          <w:sz w:val="28"/>
          <w:szCs w:val="28"/>
        </w:rPr>
        <w:t xml:space="preserve"> Из опыта работы педагогов </w:t>
      </w:r>
      <w:r w:rsidR="000510B7">
        <w:rPr>
          <w:rFonts w:ascii="Times New Roman" w:hAnsi="Times New Roman"/>
          <w:sz w:val="28"/>
          <w:szCs w:val="28"/>
        </w:rPr>
        <w:t>ДОО</w:t>
      </w:r>
      <w:r w:rsidRPr="000510B7">
        <w:rPr>
          <w:rFonts w:ascii="Times New Roman" w:hAnsi="Times New Roman"/>
          <w:sz w:val="28"/>
          <w:szCs w:val="28"/>
        </w:rPr>
        <w:t xml:space="preserve"> хорошо извест</w:t>
      </w:r>
      <w:r w:rsidR="00077296" w:rsidRPr="000510B7">
        <w:rPr>
          <w:rFonts w:ascii="Times New Roman" w:hAnsi="Times New Roman"/>
          <w:sz w:val="28"/>
          <w:szCs w:val="28"/>
        </w:rPr>
        <w:t>но, что уважение к личности ребё</w:t>
      </w:r>
      <w:r w:rsidRPr="000510B7">
        <w:rPr>
          <w:rFonts w:ascii="Times New Roman" w:hAnsi="Times New Roman"/>
          <w:sz w:val="28"/>
          <w:szCs w:val="28"/>
        </w:rPr>
        <w:t>нка, принятие его целей, запросов, интересов, создание условий для самоопределения, самореализации активно развивает творчество. Огражденная от насильственного вмешательства окружающих жизнедеятельность детей проявляется в неповторимых формах игры, сказки, путешествия, приключений, экспериментирования.</w:t>
      </w:r>
      <w:r w:rsidR="00772FC4" w:rsidRPr="000510B7">
        <w:rPr>
          <w:rFonts w:ascii="Times New Roman" w:hAnsi="Times New Roman"/>
        </w:rPr>
        <w:t xml:space="preserve"> </w:t>
      </w:r>
      <w:r w:rsidR="00772FC4" w:rsidRPr="000510B7">
        <w:rPr>
          <w:rFonts w:ascii="Times New Roman" w:hAnsi="Times New Roman"/>
          <w:sz w:val="28"/>
          <w:szCs w:val="28"/>
        </w:rPr>
        <w:t xml:space="preserve">Реализовать принцип оптимального соотношения между развитием, детерминированными действиями взрослого, и саморазвитием, обусловленным собственной активностью ребенка, позволяет </w:t>
      </w:r>
      <w:r w:rsidR="00772FC4" w:rsidRPr="000510B7">
        <w:rPr>
          <w:rFonts w:ascii="Times New Roman" w:hAnsi="Times New Roman"/>
          <w:i/>
          <w:sz w:val="28"/>
          <w:szCs w:val="28"/>
        </w:rPr>
        <w:t>технология проектирования</w:t>
      </w:r>
      <w:r w:rsidR="00772FC4" w:rsidRPr="000510B7">
        <w:rPr>
          <w:rFonts w:ascii="Times New Roman" w:hAnsi="Times New Roman"/>
          <w:sz w:val="28"/>
          <w:szCs w:val="28"/>
        </w:rPr>
        <w:t xml:space="preserve">, когда </w:t>
      </w:r>
      <w:r w:rsidR="00772FC4" w:rsidRPr="000510B7">
        <w:rPr>
          <w:rFonts w:ascii="Times New Roman" w:hAnsi="Times New Roman"/>
          <w:i/>
          <w:sz w:val="28"/>
          <w:szCs w:val="28"/>
        </w:rPr>
        <w:t>соотношение «ребёнок — взрослый» строится на соучастии.</w:t>
      </w:r>
      <w:r w:rsidR="00772FC4" w:rsidRPr="000510B7">
        <w:rPr>
          <w:rFonts w:ascii="Times New Roman" w:hAnsi="Times New Roman"/>
          <w:sz w:val="28"/>
          <w:szCs w:val="28"/>
        </w:rPr>
        <w:t xml:space="preserve"> Используя эт</w:t>
      </w:r>
      <w:r w:rsidR="00BD7A61" w:rsidRPr="000510B7">
        <w:rPr>
          <w:rFonts w:ascii="Times New Roman" w:hAnsi="Times New Roman"/>
          <w:sz w:val="28"/>
          <w:szCs w:val="28"/>
        </w:rPr>
        <w:t>у технологию, педагог ведет ребё</w:t>
      </w:r>
      <w:r w:rsidR="00772FC4" w:rsidRPr="000510B7">
        <w:rPr>
          <w:rFonts w:ascii="Times New Roman" w:hAnsi="Times New Roman"/>
          <w:sz w:val="28"/>
          <w:szCs w:val="28"/>
        </w:rPr>
        <w:t xml:space="preserve">нка постепенно: наблюдение за деятельностью взрослых, эпизодическое участие в ней, затем партнерство и </w:t>
      </w:r>
      <w:proofErr w:type="gramStart"/>
      <w:r w:rsidR="00772FC4" w:rsidRPr="000510B7">
        <w:rPr>
          <w:rFonts w:ascii="Times New Roman" w:hAnsi="Times New Roman"/>
          <w:sz w:val="28"/>
          <w:szCs w:val="28"/>
        </w:rPr>
        <w:t>наконец</w:t>
      </w:r>
      <w:proofErr w:type="gramEnd"/>
      <w:r w:rsidR="00772FC4" w:rsidRPr="000510B7">
        <w:rPr>
          <w:rFonts w:ascii="Times New Roman" w:hAnsi="Times New Roman"/>
          <w:sz w:val="28"/>
          <w:szCs w:val="28"/>
        </w:rPr>
        <w:t xml:space="preserve"> сотрудничество.</w:t>
      </w:r>
      <w:r w:rsidR="000A723F" w:rsidRPr="000510B7">
        <w:rPr>
          <w:rFonts w:ascii="Times New Roman" w:hAnsi="Times New Roman"/>
          <w:sz w:val="28"/>
          <w:szCs w:val="28"/>
        </w:rPr>
        <w:t xml:space="preserve"> </w:t>
      </w:r>
      <w:r w:rsidR="00772FC4" w:rsidRPr="000510B7">
        <w:rPr>
          <w:rFonts w:ascii="Times New Roman" w:hAnsi="Times New Roman"/>
          <w:sz w:val="28"/>
          <w:szCs w:val="28"/>
        </w:rPr>
        <w:t xml:space="preserve">Соучастие в деятельности — это общение «на равных», где никто не указывает, не контролирует, не оценивает. Внедрение </w:t>
      </w:r>
      <w:r w:rsidR="00772FC4" w:rsidRPr="000510B7">
        <w:rPr>
          <w:rFonts w:ascii="Times New Roman" w:hAnsi="Times New Roman"/>
          <w:sz w:val="28"/>
          <w:szCs w:val="28"/>
        </w:rPr>
        <w:lastRenderedPageBreak/>
        <w:t xml:space="preserve">технологии в практику предоставляет возможность педагогу </w:t>
      </w:r>
      <w:proofErr w:type="spellStart"/>
      <w:r w:rsidR="00772FC4" w:rsidRPr="000510B7">
        <w:rPr>
          <w:rFonts w:ascii="Times New Roman" w:hAnsi="Times New Roman"/>
          <w:sz w:val="28"/>
          <w:szCs w:val="28"/>
        </w:rPr>
        <w:t>гумманизировать</w:t>
      </w:r>
      <w:proofErr w:type="spellEnd"/>
      <w:r w:rsidR="00772FC4" w:rsidRPr="000510B7">
        <w:rPr>
          <w:rFonts w:ascii="Times New Roman" w:hAnsi="Times New Roman"/>
          <w:sz w:val="28"/>
          <w:szCs w:val="28"/>
        </w:rPr>
        <w:t xml:space="preserve"> обучение и воспитание дошкольни</w:t>
      </w:r>
      <w:r w:rsidR="00007483" w:rsidRPr="000510B7">
        <w:rPr>
          <w:rFonts w:ascii="Times New Roman" w:hAnsi="Times New Roman"/>
          <w:sz w:val="28"/>
          <w:szCs w:val="28"/>
        </w:rPr>
        <w:t>ка, учитывать, что личность ребё</w:t>
      </w:r>
      <w:r w:rsidR="00772FC4" w:rsidRPr="000510B7">
        <w:rPr>
          <w:rFonts w:ascii="Times New Roman" w:hAnsi="Times New Roman"/>
          <w:sz w:val="28"/>
          <w:szCs w:val="28"/>
        </w:rPr>
        <w:t>нка самоценна и у него уже есть какой-то опыт в восприятии окружающего мира.</w:t>
      </w:r>
    </w:p>
    <w:p w14:paraId="0B3EDE0C" w14:textId="6D96F8F9" w:rsidR="00452F1E" w:rsidRPr="000510B7" w:rsidRDefault="000A723F" w:rsidP="00E3154C">
      <w:pPr>
        <w:spacing w:after="0" w:line="360" w:lineRule="auto"/>
        <w:ind w:firstLine="567"/>
        <w:jc w:val="both"/>
        <w:rPr>
          <w:rFonts w:ascii="Times New Roman" w:hAnsi="Times New Roman"/>
          <w:sz w:val="28"/>
          <w:szCs w:val="28"/>
        </w:rPr>
      </w:pPr>
      <w:r w:rsidRPr="000510B7">
        <w:rPr>
          <w:rFonts w:ascii="Times New Roman" w:hAnsi="Times New Roman"/>
          <w:sz w:val="28"/>
          <w:szCs w:val="28"/>
        </w:rPr>
        <w:t xml:space="preserve">     </w:t>
      </w:r>
      <w:r w:rsidRPr="000510B7">
        <w:rPr>
          <w:rFonts w:ascii="Times New Roman" w:hAnsi="Times New Roman"/>
          <w:sz w:val="28"/>
          <w:szCs w:val="28"/>
          <w:u w:val="single"/>
        </w:rPr>
        <w:t>Особенностью проектной деятельности в дошкольном образовании</w:t>
      </w:r>
      <w:r w:rsidRPr="000510B7">
        <w:rPr>
          <w:rFonts w:ascii="Times New Roman" w:hAnsi="Times New Roman"/>
          <w:sz w:val="28"/>
          <w:szCs w:val="28"/>
        </w:rPr>
        <w:t xml:space="preserve"> является то, что ребёнок ещё не может самостоятельно найти противоречия в окружающем, сформулировать проблему, определить цель (замысел). Поэтому в </w:t>
      </w:r>
      <w:proofErr w:type="spellStart"/>
      <w:r w:rsidRPr="000510B7">
        <w:rPr>
          <w:rFonts w:ascii="Times New Roman" w:hAnsi="Times New Roman"/>
          <w:sz w:val="28"/>
          <w:szCs w:val="28"/>
        </w:rPr>
        <w:t>воспитател</w:t>
      </w:r>
      <w:r w:rsidR="000510B7">
        <w:rPr>
          <w:rFonts w:ascii="Times New Roman" w:hAnsi="Times New Roman"/>
          <w:sz w:val="28"/>
          <w:szCs w:val="28"/>
        </w:rPr>
        <w:t>ьно</w:t>
      </w:r>
      <w:proofErr w:type="spellEnd"/>
      <w:r w:rsidR="000510B7">
        <w:rPr>
          <w:rFonts w:ascii="Times New Roman" w:hAnsi="Times New Roman"/>
          <w:sz w:val="28"/>
          <w:szCs w:val="28"/>
        </w:rPr>
        <w:t>-образовательном процессе ДОО</w:t>
      </w:r>
      <w:r w:rsidRPr="000510B7">
        <w:rPr>
          <w:rFonts w:ascii="Times New Roman" w:hAnsi="Times New Roman"/>
          <w:sz w:val="28"/>
          <w:szCs w:val="28"/>
        </w:rPr>
        <w:t xml:space="preserve"> такая деятельность носит характер сотрудничества, объединяющего детей, педагогов и родителей. Проекты вне зависимости от вида нуждаются в сопровождении взрослых на каждом этапе их реализации. Взрослый должен наводить детей на проблему или провоцировать её возникновение; стараться вызвать к ней интерес, «втягивать» дошкольников в совместный проект; по ходу решения поставленных задач помогать детям находить необходимые для этого средства и способы, знакомить </w:t>
      </w:r>
      <w:proofErr w:type="gramStart"/>
      <w:r w:rsidRPr="000510B7">
        <w:rPr>
          <w:rFonts w:ascii="Times New Roman" w:hAnsi="Times New Roman"/>
          <w:sz w:val="28"/>
          <w:szCs w:val="28"/>
        </w:rPr>
        <w:t>с</w:t>
      </w:r>
      <w:proofErr w:type="gramEnd"/>
      <w:r w:rsidRPr="000510B7">
        <w:rPr>
          <w:rFonts w:ascii="Times New Roman" w:hAnsi="Times New Roman"/>
          <w:sz w:val="28"/>
          <w:szCs w:val="28"/>
        </w:rPr>
        <w:t xml:space="preserve"> новыми, им ещё не известными. При этом важно не переусердствовать с опекой и помощью.</w:t>
      </w:r>
      <w:r w:rsidR="00007483" w:rsidRPr="000510B7">
        <w:rPr>
          <w:rFonts w:ascii="Times New Roman" w:hAnsi="Times New Roman"/>
          <w:sz w:val="28"/>
          <w:szCs w:val="28"/>
        </w:rPr>
        <w:t xml:space="preserve">  </w:t>
      </w:r>
    </w:p>
    <w:p w14:paraId="05D9205F" w14:textId="77777777" w:rsidR="000A723F" w:rsidRPr="000510B7" w:rsidRDefault="000A723F" w:rsidP="00E3154C">
      <w:pPr>
        <w:spacing w:after="0" w:line="360" w:lineRule="auto"/>
        <w:ind w:firstLine="567"/>
        <w:jc w:val="both"/>
        <w:rPr>
          <w:rFonts w:ascii="Times New Roman" w:hAnsi="Times New Roman"/>
          <w:sz w:val="28"/>
          <w:szCs w:val="28"/>
        </w:rPr>
      </w:pPr>
      <w:r w:rsidRPr="000510B7">
        <w:rPr>
          <w:rFonts w:ascii="Times New Roman" w:hAnsi="Times New Roman"/>
          <w:sz w:val="28"/>
          <w:szCs w:val="28"/>
        </w:rPr>
        <w:t xml:space="preserve">Передовыми педагогами-практиками понятие «сотрудничество»  с родителями усиливается понятием </w:t>
      </w:r>
      <w:r w:rsidR="00B9222E" w:rsidRPr="000510B7">
        <w:rPr>
          <w:rFonts w:ascii="Times New Roman" w:hAnsi="Times New Roman"/>
          <w:sz w:val="28"/>
          <w:szCs w:val="28"/>
        </w:rPr>
        <w:t xml:space="preserve"> </w:t>
      </w:r>
      <w:r w:rsidRPr="000510B7">
        <w:rPr>
          <w:rFonts w:ascii="Times New Roman" w:hAnsi="Times New Roman"/>
          <w:sz w:val="28"/>
          <w:szCs w:val="28"/>
        </w:rPr>
        <w:t>«взаимодействие»</w:t>
      </w:r>
      <w:r w:rsidRPr="000510B7">
        <w:rPr>
          <w:rFonts w:ascii="Times New Roman" w:hAnsi="Times New Roman"/>
          <w:i/>
          <w:sz w:val="28"/>
          <w:szCs w:val="28"/>
        </w:rPr>
        <w:t xml:space="preserve"> </w:t>
      </w:r>
      <w:r w:rsidRPr="000510B7">
        <w:rPr>
          <w:rFonts w:ascii="Times New Roman" w:hAnsi="Times New Roman"/>
          <w:sz w:val="28"/>
          <w:szCs w:val="28"/>
        </w:rPr>
        <w:t>как категорией, отражающей процессы воздействия объектов друг на друга, взаимную обусловленность и порождение одним объектом другого. Взаимодействие – универсальная форма движения, развития, определяет существование и структурную организацию любой материальной системы.</w:t>
      </w:r>
    </w:p>
    <w:p w14:paraId="53D227A3" w14:textId="72B9C184" w:rsidR="0047254D" w:rsidRPr="000510B7" w:rsidRDefault="00007483" w:rsidP="00D24DEC">
      <w:pPr>
        <w:spacing w:line="360" w:lineRule="auto"/>
        <w:ind w:firstLine="567"/>
        <w:jc w:val="both"/>
        <w:rPr>
          <w:rFonts w:ascii="Times New Roman" w:hAnsi="Times New Roman"/>
          <w:i/>
          <w:sz w:val="28"/>
          <w:szCs w:val="28"/>
        </w:rPr>
      </w:pPr>
      <w:r w:rsidRPr="000510B7">
        <w:rPr>
          <w:rFonts w:ascii="Times New Roman" w:hAnsi="Times New Roman"/>
          <w:sz w:val="28"/>
          <w:szCs w:val="28"/>
        </w:rPr>
        <w:t xml:space="preserve">      </w:t>
      </w:r>
      <w:r w:rsidR="007A6A3A" w:rsidRPr="000510B7">
        <w:rPr>
          <w:rFonts w:ascii="Times New Roman" w:hAnsi="Times New Roman"/>
          <w:sz w:val="28"/>
          <w:szCs w:val="28"/>
        </w:rPr>
        <w:t>Для взаимод</w:t>
      </w:r>
      <w:r w:rsidR="000510B7">
        <w:rPr>
          <w:rFonts w:ascii="Times New Roman" w:hAnsi="Times New Roman"/>
          <w:sz w:val="28"/>
          <w:szCs w:val="28"/>
        </w:rPr>
        <w:t xml:space="preserve">ействия с родителями в </w:t>
      </w:r>
      <w:proofErr w:type="gramStart"/>
      <w:r w:rsidR="000510B7">
        <w:rPr>
          <w:rFonts w:ascii="Times New Roman" w:hAnsi="Times New Roman"/>
          <w:sz w:val="28"/>
          <w:szCs w:val="28"/>
        </w:rPr>
        <w:t>нашем</w:t>
      </w:r>
      <w:proofErr w:type="gramEnd"/>
      <w:r w:rsidR="000510B7">
        <w:rPr>
          <w:rFonts w:ascii="Times New Roman" w:hAnsi="Times New Roman"/>
          <w:sz w:val="28"/>
          <w:szCs w:val="28"/>
        </w:rPr>
        <w:t xml:space="preserve"> ДОО</w:t>
      </w:r>
      <w:r w:rsidR="007A6A3A" w:rsidRPr="000510B7">
        <w:rPr>
          <w:rFonts w:ascii="Times New Roman" w:hAnsi="Times New Roman"/>
          <w:sz w:val="28"/>
          <w:szCs w:val="28"/>
        </w:rPr>
        <w:t xml:space="preserve"> используютс</w:t>
      </w:r>
      <w:r w:rsidR="001D0E8C" w:rsidRPr="000510B7">
        <w:rPr>
          <w:rFonts w:ascii="Times New Roman" w:hAnsi="Times New Roman"/>
          <w:sz w:val="28"/>
          <w:szCs w:val="28"/>
        </w:rPr>
        <w:t>я различные формы работы</w:t>
      </w:r>
      <w:r w:rsidR="007A6A3A" w:rsidRPr="000510B7">
        <w:rPr>
          <w:rFonts w:ascii="Times New Roman" w:hAnsi="Times New Roman"/>
          <w:sz w:val="28"/>
          <w:szCs w:val="28"/>
        </w:rPr>
        <w:t>.</w:t>
      </w:r>
      <w:r w:rsidR="00B45285" w:rsidRPr="000510B7">
        <w:rPr>
          <w:rFonts w:ascii="Times New Roman" w:hAnsi="Times New Roman"/>
          <w:sz w:val="28"/>
          <w:szCs w:val="28"/>
        </w:rPr>
        <w:t xml:space="preserve"> На мой взгляд, при применении только традиционных методов и форм работы с семьей возможности семейного воспитания не используются в полной мере.</w:t>
      </w:r>
      <w:r w:rsidR="006C2E59" w:rsidRPr="000510B7">
        <w:rPr>
          <w:rFonts w:ascii="Times New Roman" w:hAnsi="Times New Roman"/>
          <w:sz w:val="28"/>
          <w:szCs w:val="28"/>
        </w:rPr>
        <w:t xml:space="preserve"> Так как взаимодействие семьи и дошкольного учреждения играет важную роль в развитии ребенка, необходимо</w:t>
      </w:r>
      <w:r w:rsidR="00B45285" w:rsidRPr="000510B7">
        <w:rPr>
          <w:rFonts w:ascii="Times New Roman" w:hAnsi="Times New Roman"/>
          <w:sz w:val="28"/>
          <w:szCs w:val="28"/>
        </w:rPr>
        <w:t xml:space="preserve"> построить работу с родителями так, чтобы они были заинтересованы в успехах своих детей и стремились всячески помочь </w:t>
      </w:r>
      <w:r w:rsidR="000510B7">
        <w:rPr>
          <w:rFonts w:ascii="Times New Roman" w:hAnsi="Times New Roman"/>
          <w:sz w:val="28"/>
          <w:szCs w:val="28"/>
        </w:rPr>
        <w:t>ДОО</w:t>
      </w:r>
      <w:r w:rsidR="00B45285" w:rsidRPr="000510B7">
        <w:rPr>
          <w:rFonts w:ascii="Times New Roman" w:hAnsi="Times New Roman"/>
          <w:sz w:val="28"/>
          <w:szCs w:val="28"/>
        </w:rPr>
        <w:t xml:space="preserve"> в создании единого образовательного пространства через организацию </w:t>
      </w:r>
      <w:r w:rsidR="00B45285" w:rsidRPr="000510B7">
        <w:rPr>
          <w:rFonts w:ascii="Times New Roman" w:hAnsi="Times New Roman"/>
          <w:sz w:val="28"/>
          <w:szCs w:val="28"/>
        </w:rPr>
        <w:lastRenderedPageBreak/>
        <w:t xml:space="preserve">сотрудничества семьи и детского сада. </w:t>
      </w:r>
      <w:r w:rsidR="006C2E59" w:rsidRPr="000510B7">
        <w:rPr>
          <w:rFonts w:ascii="Times New Roman" w:hAnsi="Times New Roman"/>
          <w:sz w:val="28"/>
          <w:szCs w:val="28"/>
        </w:rPr>
        <w:t xml:space="preserve">В связи с этим возник </w:t>
      </w:r>
      <w:r w:rsidR="00B45285" w:rsidRPr="000510B7">
        <w:rPr>
          <w:rFonts w:ascii="Times New Roman" w:hAnsi="Times New Roman"/>
          <w:sz w:val="28"/>
          <w:szCs w:val="28"/>
        </w:rPr>
        <w:t>вопрос поиска и осуществления использования новых технологий, нетрадиционных</w:t>
      </w:r>
      <w:r w:rsidR="006C2E59" w:rsidRPr="000510B7">
        <w:rPr>
          <w:rFonts w:ascii="Times New Roman" w:hAnsi="Times New Roman"/>
          <w:sz w:val="28"/>
          <w:szCs w:val="28"/>
        </w:rPr>
        <w:t xml:space="preserve"> форм </w:t>
      </w:r>
      <w:r w:rsidR="00B45285" w:rsidRPr="000510B7">
        <w:rPr>
          <w:rFonts w:ascii="Times New Roman" w:hAnsi="Times New Roman"/>
          <w:sz w:val="28"/>
          <w:szCs w:val="28"/>
        </w:rPr>
        <w:t xml:space="preserve"> во взаимодействии дошкольного учреждения с семьей</w:t>
      </w:r>
      <w:r w:rsidR="006C2E59" w:rsidRPr="000510B7">
        <w:rPr>
          <w:rFonts w:ascii="Times New Roman" w:hAnsi="Times New Roman"/>
          <w:sz w:val="28"/>
          <w:szCs w:val="28"/>
        </w:rPr>
        <w:t>. Эта проблема является весьма актуальной на сегодняшний день</w:t>
      </w:r>
      <w:r w:rsidRPr="000510B7">
        <w:rPr>
          <w:rFonts w:ascii="Times New Roman" w:hAnsi="Times New Roman"/>
          <w:sz w:val="28"/>
          <w:szCs w:val="28"/>
        </w:rPr>
        <w:t>. На самом деле,</w:t>
      </w:r>
      <w:r w:rsidR="007F467E" w:rsidRPr="000510B7">
        <w:rPr>
          <w:rFonts w:ascii="Times New Roman" w:hAnsi="Times New Roman"/>
          <w:sz w:val="28"/>
          <w:szCs w:val="28"/>
        </w:rPr>
        <w:t xml:space="preserve"> </w:t>
      </w:r>
      <w:r w:rsidR="00581B0C" w:rsidRPr="000510B7">
        <w:rPr>
          <w:rFonts w:ascii="Times New Roman" w:hAnsi="Times New Roman"/>
          <w:sz w:val="28"/>
          <w:szCs w:val="28"/>
        </w:rPr>
        <w:t xml:space="preserve">действенной формой повышения воспитательной культуры родителей и модернизацией информационно-просветительской функции сотрудничества может считаться один из методов активного обучения – </w:t>
      </w:r>
      <w:r w:rsidR="00581B0C" w:rsidRPr="000510B7">
        <w:rPr>
          <w:rFonts w:ascii="Times New Roman" w:hAnsi="Times New Roman"/>
          <w:i/>
          <w:sz w:val="28"/>
          <w:szCs w:val="28"/>
        </w:rPr>
        <w:t>метод проектов.</w:t>
      </w:r>
      <w:r w:rsidR="002E09C3" w:rsidRPr="000510B7">
        <w:rPr>
          <w:rFonts w:ascii="Times New Roman" w:hAnsi="Times New Roman"/>
          <w:sz w:val="28"/>
          <w:szCs w:val="28"/>
        </w:rPr>
        <w:t xml:space="preserve">    </w:t>
      </w:r>
    </w:p>
    <w:p w14:paraId="220B84BA" w14:textId="77777777" w:rsidR="003116F9" w:rsidRPr="000510B7" w:rsidRDefault="00FA0B9A" w:rsidP="00E40B39">
      <w:pPr>
        <w:spacing w:after="0" w:line="360" w:lineRule="auto"/>
        <w:ind w:firstLine="567"/>
        <w:jc w:val="both"/>
        <w:rPr>
          <w:rFonts w:ascii="Times New Roman" w:hAnsi="Times New Roman"/>
          <w:sz w:val="28"/>
          <w:szCs w:val="28"/>
        </w:rPr>
      </w:pPr>
      <w:r w:rsidRPr="000510B7">
        <w:rPr>
          <w:rFonts w:ascii="Times New Roman" w:hAnsi="Times New Roman"/>
          <w:sz w:val="28"/>
          <w:szCs w:val="28"/>
        </w:rPr>
        <w:t xml:space="preserve">     </w:t>
      </w:r>
      <w:r w:rsidR="00A67FA4" w:rsidRPr="000510B7">
        <w:rPr>
          <w:rFonts w:ascii="Times New Roman" w:hAnsi="Times New Roman"/>
          <w:sz w:val="28"/>
          <w:szCs w:val="28"/>
        </w:rPr>
        <w:t>Под проектом мы подразумеваем комплекс действий, организованных взрослыми, по реализации значимой для ребенка проблемы на основе общего интереса, соучастия в творческой деятельности, завершающейся реальным, практическим результатом.</w:t>
      </w:r>
    </w:p>
    <w:p w14:paraId="2EEF8E77" w14:textId="57D07ED2" w:rsidR="008A3313" w:rsidRPr="000510B7" w:rsidRDefault="008A3313" w:rsidP="00E40B39">
      <w:pPr>
        <w:spacing w:after="0" w:line="360" w:lineRule="auto"/>
        <w:ind w:firstLine="567"/>
        <w:jc w:val="both"/>
        <w:rPr>
          <w:rFonts w:ascii="Times New Roman" w:hAnsi="Times New Roman"/>
          <w:sz w:val="28"/>
          <w:szCs w:val="28"/>
        </w:rPr>
      </w:pPr>
      <w:r w:rsidRPr="000510B7">
        <w:rPr>
          <w:rFonts w:ascii="Times New Roman" w:hAnsi="Times New Roman"/>
          <w:spacing w:val="8"/>
          <w:sz w:val="28"/>
          <w:szCs w:val="28"/>
        </w:rPr>
        <w:t>Использование метода проектов в дошкольном образовании как одного из методов интегрированного обучения дошкольников, позволяет</w:t>
      </w:r>
      <w:r w:rsidRPr="000510B7">
        <w:rPr>
          <w:rFonts w:ascii="Times New Roman" w:hAnsi="Times New Roman"/>
          <w:sz w:val="28"/>
          <w:szCs w:val="28"/>
        </w:rPr>
        <w:t xml:space="preserve"> </w:t>
      </w:r>
      <w:r w:rsidRPr="000510B7">
        <w:rPr>
          <w:rFonts w:ascii="Times New Roman" w:hAnsi="Times New Roman"/>
          <w:spacing w:val="2"/>
          <w:sz w:val="28"/>
          <w:szCs w:val="28"/>
        </w:rPr>
        <w:t>значительно повысить самостоятельную активность детей, развить</w:t>
      </w:r>
      <w:r w:rsidRPr="000510B7">
        <w:rPr>
          <w:rFonts w:ascii="Times New Roman" w:hAnsi="Times New Roman"/>
          <w:sz w:val="28"/>
          <w:szCs w:val="28"/>
        </w:rPr>
        <w:t xml:space="preserve"> </w:t>
      </w:r>
      <w:r w:rsidRPr="000510B7">
        <w:rPr>
          <w:rFonts w:ascii="Times New Roman" w:hAnsi="Times New Roman"/>
          <w:spacing w:val="1"/>
          <w:sz w:val="28"/>
          <w:szCs w:val="28"/>
        </w:rPr>
        <w:t>творческое мышление, умение детей самостоятельно, разными способами находить информацию</w:t>
      </w:r>
      <w:r w:rsidRPr="000510B7">
        <w:rPr>
          <w:rFonts w:ascii="Times New Roman" w:hAnsi="Times New Roman"/>
          <w:sz w:val="28"/>
          <w:szCs w:val="28"/>
        </w:rPr>
        <w:t xml:space="preserve"> </w:t>
      </w:r>
      <w:r w:rsidRPr="000510B7">
        <w:rPr>
          <w:rFonts w:ascii="Times New Roman" w:hAnsi="Times New Roman"/>
          <w:spacing w:val="6"/>
          <w:sz w:val="28"/>
          <w:szCs w:val="28"/>
        </w:rPr>
        <w:t>об интересующем предмете или явлении и использовать эти знания для создания новых объектов действительности. А так же</w:t>
      </w:r>
      <w:r w:rsidRPr="000510B7">
        <w:rPr>
          <w:rFonts w:ascii="Times New Roman" w:hAnsi="Times New Roman"/>
          <w:sz w:val="28"/>
          <w:szCs w:val="28"/>
        </w:rPr>
        <w:t xml:space="preserve"> </w:t>
      </w:r>
      <w:r w:rsidRPr="000510B7">
        <w:rPr>
          <w:rFonts w:ascii="Times New Roman" w:hAnsi="Times New Roman"/>
          <w:spacing w:val="7"/>
          <w:sz w:val="28"/>
          <w:szCs w:val="28"/>
        </w:rPr>
        <w:t>де</w:t>
      </w:r>
      <w:r w:rsidR="000510B7">
        <w:rPr>
          <w:rFonts w:ascii="Times New Roman" w:hAnsi="Times New Roman"/>
          <w:spacing w:val="7"/>
          <w:sz w:val="28"/>
          <w:szCs w:val="28"/>
        </w:rPr>
        <w:t>лает образовательную систему ДОО</w:t>
      </w:r>
      <w:r w:rsidRPr="000510B7">
        <w:rPr>
          <w:rFonts w:ascii="Times New Roman" w:hAnsi="Times New Roman"/>
          <w:spacing w:val="7"/>
          <w:sz w:val="28"/>
          <w:szCs w:val="28"/>
        </w:rPr>
        <w:t xml:space="preserve"> открытой для активного участия</w:t>
      </w:r>
      <w:r w:rsidRPr="000510B7">
        <w:rPr>
          <w:rFonts w:ascii="Times New Roman" w:hAnsi="Times New Roman"/>
          <w:sz w:val="28"/>
          <w:szCs w:val="28"/>
        </w:rPr>
        <w:t xml:space="preserve"> </w:t>
      </w:r>
      <w:r w:rsidRPr="000510B7">
        <w:rPr>
          <w:rFonts w:ascii="Times New Roman" w:hAnsi="Times New Roman"/>
          <w:spacing w:val="-3"/>
          <w:sz w:val="28"/>
          <w:szCs w:val="28"/>
        </w:rPr>
        <w:t>родителей.</w:t>
      </w:r>
    </w:p>
    <w:p w14:paraId="37393C3B" w14:textId="77777777" w:rsidR="008A3313" w:rsidRPr="000510B7" w:rsidRDefault="008A3313" w:rsidP="00E40B39">
      <w:pPr>
        <w:spacing w:after="0" w:line="360" w:lineRule="auto"/>
        <w:ind w:firstLine="567"/>
        <w:jc w:val="both"/>
        <w:rPr>
          <w:rFonts w:ascii="Times New Roman" w:hAnsi="Times New Roman"/>
          <w:i/>
          <w:sz w:val="28"/>
          <w:szCs w:val="28"/>
        </w:rPr>
      </w:pPr>
      <w:r w:rsidRPr="000510B7">
        <w:rPr>
          <w:rFonts w:ascii="Times New Roman" w:hAnsi="Times New Roman"/>
          <w:i/>
          <w:sz w:val="28"/>
          <w:szCs w:val="28"/>
        </w:rPr>
        <w:t>Метод проектов – это педагогическая технология, стержнем которой является самостоятельная деятельность детей – исследовательская, познавательная, продуктивная, в</w:t>
      </w:r>
      <w:r w:rsidR="003116F9" w:rsidRPr="000510B7">
        <w:rPr>
          <w:rFonts w:ascii="Times New Roman" w:hAnsi="Times New Roman"/>
          <w:i/>
          <w:sz w:val="28"/>
          <w:szCs w:val="28"/>
        </w:rPr>
        <w:t xml:space="preserve"> процессе которой ребёнок познаё</w:t>
      </w:r>
      <w:r w:rsidRPr="000510B7">
        <w:rPr>
          <w:rFonts w:ascii="Times New Roman" w:hAnsi="Times New Roman"/>
          <w:i/>
          <w:sz w:val="28"/>
          <w:szCs w:val="28"/>
        </w:rPr>
        <w:t>т окружающий мир и воплощает новые знания в реальные продукты.</w:t>
      </w:r>
    </w:p>
    <w:p w14:paraId="29C86479" w14:textId="77777777" w:rsidR="008A3313" w:rsidRPr="000510B7" w:rsidRDefault="008A3313" w:rsidP="00E40B39">
      <w:pPr>
        <w:spacing w:after="0" w:line="360" w:lineRule="auto"/>
        <w:ind w:firstLine="567"/>
        <w:jc w:val="both"/>
        <w:rPr>
          <w:rFonts w:ascii="Times New Roman" w:hAnsi="Times New Roman"/>
          <w:sz w:val="28"/>
          <w:szCs w:val="28"/>
        </w:rPr>
      </w:pPr>
      <w:r w:rsidRPr="000510B7">
        <w:rPr>
          <w:rFonts w:ascii="Times New Roman" w:hAnsi="Times New Roman"/>
          <w:i/>
          <w:sz w:val="28"/>
          <w:szCs w:val="28"/>
        </w:rPr>
        <w:t>«Все, что я познаю, я знаю, для чего это мне надо и где и как я могу эти знания применить»</w:t>
      </w:r>
      <w:r w:rsidRPr="000510B7">
        <w:rPr>
          <w:rFonts w:ascii="Times New Roman" w:hAnsi="Times New Roman"/>
          <w:sz w:val="28"/>
          <w:szCs w:val="28"/>
        </w:rPr>
        <w:t xml:space="preserve"> - вот основной тезис современного понимания метода проектов.</w:t>
      </w:r>
    </w:p>
    <w:p w14:paraId="07C342EA" w14:textId="77777777" w:rsidR="00541585" w:rsidRPr="000510B7" w:rsidRDefault="00541585" w:rsidP="00E40B39">
      <w:pPr>
        <w:spacing w:after="0" w:line="360" w:lineRule="auto"/>
        <w:ind w:firstLine="567"/>
        <w:jc w:val="both"/>
        <w:rPr>
          <w:rFonts w:ascii="Times New Roman" w:hAnsi="Times New Roman"/>
          <w:sz w:val="28"/>
          <w:szCs w:val="28"/>
        </w:rPr>
      </w:pPr>
      <w:r w:rsidRPr="000510B7">
        <w:rPr>
          <w:rFonts w:ascii="Times New Roman" w:hAnsi="Times New Roman"/>
          <w:sz w:val="28"/>
          <w:szCs w:val="28"/>
        </w:rPr>
        <w:t>Преимущества:</w:t>
      </w:r>
    </w:p>
    <w:p w14:paraId="68EAAD06" w14:textId="77777777" w:rsidR="008A3313" w:rsidRPr="000510B7" w:rsidRDefault="00541585" w:rsidP="00E40B39">
      <w:pPr>
        <w:spacing w:after="0" w:line="360" w:lineRule="auto"/>
        <w:ind w:firstLine="567"/>
        <w:jc w:val="both"/>
        <w:rPr>
          <w:rFonts w:ascii="Times New Roman" w:hAnsi="Times New Roman"/>
          <w:sz w:val="28"/>
          <w:szCs w:val="28"/>
        </w:rPr>
      </w:pPr>
      <w:r w:rsidRPr="000510B7">
        <w:rPr>
          <w:rFonts w:ascii="Times New Roman" w:hAnsi="Times New Roman"/>
          <w:sz w:val="28"/>
          <w:szCs w:val="28"/>
        </w:rPr>
        <w:t>1.</w:t>
      </w:r>
      <w:r w:rsidR="008A3313" w:rsidRPr="000510B7">
        <w:rPr>
          <w:rFonts w:ascii="Times New Roman" w:hAnsi="Times New Roman"/>
          <w:sz w:val="28"/>
          <w:szCs w:val="28"/>
        </w:rPr>
        <w:t xml:space="preserve">Метод </w:t>
      </w:r>
      <w:proofErr w:type="gramStart"/>
      <w:r w:rsidR="008A3313" w:rsidRPr="000510B7">
        <w:rPr>
          <w:rFonts w:ascii="Times New Roman" w:hAnsi="Times New Roman"/>
          <w:sz w:val="28"/>
          <w:szCs w:val="28"/>
        </w:rPr>
        <w:t>проектов</w:t>
      </w:r>
      <w:proofErr w:type="gramEnd"/>
      <w:r w:rsidR="008A3313" w:rsidRPr="000510B7">
        <w:rPr>
          <w:rFonts w:ascii="Times New Roman" w:hAnsi="Times New Roman"/>
          <w:sz w:val="28"/>
          <w:szCs w:val="28"/>
        </w:rPr>
        <w:t xml:space="preserve"> возможно использовать в сочетании с другими программами обучения и воспитания детей в детском саду</w:t>
      </w:r>
    </w:p>
    <w:p w14:paraId="0DFCAADB" w14:textId="77777777" w:rsidR="008A3313" w:rsidRPr="000510B7" w:rsidRDefault="00541585" w:rsidP="00E40B39">
      <w:pPr>
        <w:suppressAutoHyphens/>
        <w:spacing w:after="0" w:line="360" w:lineRule="auto"/>
        <w:ind w:firstLine="567"/>
        <w:jc w:val="both"/>
        <w:rPr>
          <w:rFonts w:ascii="Times New Roman" w:hAnsi="Times New Roman"/>
          <w:sz w:val="28"/>
          <w:szCs w:val="28"/>
        </w:rPr>
      </w:pPr>
      <w:r w:rsidRPr="000510B7">
        <w:rPr>
          <w:rFonts w:ascii="Times New Roman" w:hAnsi="Times New Roman"/>
          <w:sz w:val="28"/>
          <w:szCs w:val="28"/>
        </w:rPr>
        <w:lastRenderedPageBreak/>
        <w:t>2.</w:t>
      </w:r>
      <w:r w:rsidR="008A3313" w:rsidRPr="000510B7">
        <w:rPr>
          <w:rFonts w:ascii="Times New Roman" w:hAnsi="Times New Roman"/>
          <w:sz w:val="28"/>
          <w:szCs w:val="28"/>
        </w:rPr>
        <w:t xml:space="preserve">Метод проектов как один из методов интегрированного обучения дошкольников, основывается на интересах детей. Метод предполагает самостоятельную активность воспитанников детского сада.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w:t>
      </w:r>
    </w:p>
    <w:p w14:paraId="313347B6" w14:textId="77777777" w:rsidR="00100638" w:rsidRPr="000510B7" w:rsidRDefault="008A3313" w:rsidP="00E40B39">
      <w:pPr>
        <w:spacing w:after="0" w:line="360" w:lineRule="auto"/>
        <w:ind w:firstLine="567"/>
        <w:jc w:val="both"/>
        <w:rPr>
          <w:rFonts w:ascii="Times New Roman" w:eastAsia="+mn-ea" w:hAnsi="Times New Roman"/>
          <w:sz w:val="28"/>
          <w:szCs w:val="28"/>
        </w:rPr>
      </w:pPr>
      <w:r w:rsidRPr="000510B7">
        <w:rPr>
          <w:rFonts w:ascii="Times New Roman" w:hAnsi="Times New Roman"/>
          <w:sz w:val="28"/>
          <w:szCs w:val="28"/>
        </w:rPr>
        <w:t xml:space="preserve">     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 Это важно для самого ребенка, потому что еще одним из приоритетных направлений в методе проектов является личностно-ориентированный подход к каждому ребенку.</w:t>
      </w:r>
      <w:r w:rsidRPr="000510B7">
        <w:rPr>
          <w:rFonts w:ascii="Times New Roman" w:eastAsia="+mn-ea" w:hAnsi="Times New Roman"/>
          <w:sz w:val="28"/>
          <w:szCs w:val="28"/>
        </w:rPr>
        <w:t xml:space="preserve"> </w:t>
      </w:r>
    </w:p>
    <w:p w14:paraId="1752D4C8" w14:textId="77777777" w:rsidR="007D15F9" w:rsidRPr="000510B7" w:rsidRDefault="00E02953" w:rsidP="00E40B39">
      <w:pPr>
        <w:spacing w:after="0" w:line="360" w:lineRule="auto"/>
        <w:ind w:firstLine="567"/>
        <w:jc w:val="both"/>
        <w:rPr>
          <w:rFonts w:ascii="Times New Roman" w:eastAsia="+mn-ea" w:hAnsi="Times New Roman"/>
          <w:sz w:val="28"/>
          <w:szCs w:val="28"/>
        </w:rPr>
      </w:pPr>
      <w:r w:rsidRPr="000510B7">
        <w:rPr>
          <w:rFonts w:ascii="Times New Roman" w:hAnsi="Times New Roman"/>
          <w:bCs/>
          <w:sz w:val="28"/>
          <w:szCs w:val="28"/>
        </w:rPr>
        <w:t xml:space="preserve">Целенаправленное и систематическое осуществление процесса стимулирования познавательной активности детей посредством </w:t>
      </w:r>
      <w:r w:rsidR="00100638" w:rsidRPr="000510B7">
        <w:rPr>
          <w:rFonts w:ascii="Times New Roman" w:hAnsi="Times New Roman"/>
          <w:bCs/>
          <w:sz w:val="28"/>
          <w:szCs w:val="28"/>
        </w:rPr>
        <w:t>проектного метода</w:t>
      </w:r>
      <w:r w:rsidRPr="000510B7">
        <w:rPr>
          <w:rFonts w:ascii="Times New Roman" w:hAnsi="Times New Roman"/>
          <w:bCs/>
          <w:sz w:val="28"/>
          <w:szCs w:val="28"/>
        </w:rPr>
        <w:t xml:space="preserve"> в  разных видах совместной  деятельности, является эффективным фактором развития познавательной активности  у дошкольников в  условиях современного образования.</w:t>
      </w:r>
    </w:p>
    <w:p w14:paraId="5FB9B0F4" w14:textId="77777777" w:rsidR="007D15F9" w:rsidRPr="000510B7" w:rsidRDefault="00C95325" w:rsidP="00E40B39">
      <w:pPr>
        <w:spacing w:line="360" w:lineRule="auto"/>
        <w:ind w:firstLine="567"/>
        <w:jc w:val="both"/>
        <w:rPr>
          <w:rFonts w:ascii="Times New Roman" w:hAnsi="Times New Roman"/>
          <w:i/>
          <w:sz w:val="28"/>
          <w:szCs w:val="28"/>
        </w:rPr>
      </w:pPr>
      <w:r w:rsidRPr="000510B7">
        <w:rPr>
          <w:rFonts w:ascii="Times New Roman" w:hAnsi="Times New Roman"/>
          <w:i/>
          <w:noProof/>
          <w:sz w:val="28"/>
          <w:szCs w:val="28"/>
        </w:rPr>
        <w:drawing>
          <wp:inline distT="0" distB="0" distL="0" distR="0" wp14:anchorId="49F9ACC8" wp14:editId="0A665D69">
            <wp:extent cx="5638800" cy="2819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38800" cy="2819400"/>
                    </a:xfrm>
                    <a:prstGeom prst="rect">
                      <a:avLst/>
                    </a:prstGeom>
                    <a:solidFill>
                      <a:srgbClr val="FFFFFF"/>
                    </a:solidFill>
                    <a:ln w="9525">
                      <a:noFill/>
                      <a:miter lim="800000"/>
                      <a:headEnd/>
                      <a:tailEnd/>
                    </a:ln>
                  </pic:spPr>
                </pic:pic>
              </a:graphicData>
            </a:graphic>
          </wp:inline>
        </w:drawing>
      </w:r>
    </w:p>
    <w:p w14:paraId="71C67899" w14:textId="77777777" w:rsidR="00D206B7" w:rsidRPr="000510B7" w:rsidRDefault="00D206B7" w:rsidP="00E40B39">
      <w:pPr>
        <w:spacing w:after="0" w:line="360" w:lineRule="auto"/>
        <w:ind w:firstLine="567"/>
        <w:jc w:val="both"/>
        <w:rPr>
          <w:rFonts w:ascii="Times New Roman" w:hAnsi="Times New Roman"/>
          <w:sz w:val="28"/>
          <w:szCs w:val="28"/>
        </w:rPr>
      </w:pPr>
      <w:r w:rsidRPr="000510B7">
        <w:rPr>
          <w:rFonts w:ascii="Times New Roman" w:hAnsi="Times New Roman"/>
          <w:sz w:val="28"/>
          <w:szCs w:val="28"/>
        </w:rPr>
        <w:t xml:space="preserve">Педагогический процесс накладывается на процесс взаимодействия ребенка с окружающим миром, освоения ребенком окружающей среды (природной и социальной), педагогическое воздействие осуществляется в </w:t>
      </w:r>
      <w:r w:rsidRPr="000510B7">
        <w:rPr>
          <w:rFonts w:ascii="Times New Roman" w:hAnsi="Times New Roman"/>
          <w:sz w:val="28"/>
          <w:szCs w:val="28"/>
        </w:rPr>
        <w:lastRenderedPageBreak/>
        <w:t>совместной с ребенком деятельности, опирается на собственный опыт ребенка. Работая по методу проектов, воспитатель осуществляет педагогическое сопровождение ребенка в деятельности по освоению окружающего мира.</w:t>
      </w:r>
    </w:p>
    <w:p w14:paraId="52BF4424" w14:textId="77777777" w:rsidR="00D206B7" w:rsidRPr="000510B7" w:rsidRDefault="00D206B7" w:rsidP="00E40B39">
      <w:pPr>
        <w:spacing w:after="0" w:line="360" w:lineRule="auto"/>
        <w:ind w:firstLine="567"/>
        <w:jc w:val="both"/>
        <w:rPr>
          <w:rFonts w:ascii="Times New Roman" w:hAnsi="Times New Roman"/>
          <w:i/>
          <w:sz w:val="28"/>
          <w:szCs w:val="28"/>
        </w:rPr>
      </w:pPr>
      <w:r w:rsidRPr="000510B7">
        <w:rPr>
          <w:rFonts w:ascii="Times New Roman" w:hAnsi="Times New Roman"/>
          <w:i/>
          <w:sz w:val="28"/>
          <w:szCs w:val="28"/>
        </w:rPr>
        <w:t>Основной целью проектного метода в дошкольных учреждениях является развитие свободной творческой личности ребенка, которое определяется задачами развития и задачами исследовательской деятельности детей.</w:t>
      </w:r>
    </w:p>
    <w:p w14:paraId="0EA60427" w14:textId="77777777" w:rsidR="00D206B7" w:rsidRPr="000510B7" w:rsidRDefault="00D206B7" w:rsidP="00E40B39">
      <w:pPr>
        <w:spacing w:after="0" w:line="360" w:lineRule="auto"/>
        <w:ind w:firstLine="567"/>
        <w:jc w:val="both"/>
        <w:rPr>
          <w:rFonts w:ascii="Times New Roman" w:hAnsi="Times New Roman"/>
          <w:sz w:val="28"/>
          <w:szCs w:val="28"/>
        </w:rPr>
      </w:pPr>
      <w:r w:rsidRPr="000510B7">
        <w:rPr>
          <w:rFonts w:ascii="Times New Roman" w:hAnsi="Times New Roman"/>
          <w:sz w:val="28"/>
          <w:szCs w:val="28"/>
        </w:rPr>
        <w:t>Задачи развития:</w:t>
      </w:r>
    </w:p>
    <w:p w14:paraId="11FA154D" w14:textId="77777777" w:rsidR="00D206B7" w:rsidRPr="000510B7" w:rsidRDefault="00D206B7" w:rsidP="00E40B39">
      <w:pPr>
        <w:numPr>
          <w:ilvl w:val="0"/>
          <w:numId w:val="11"/>
        </w:numPr>
        <w:spacing w:after="0" w:line="360" w:lineRule="auto"/>
        <w:ind w:left="0" w:firstLine="567"/>
        <w:jc w:val="both"/>
        <w:rPr>
          <w:rFonts w:ascii="Times New Roman" w:hAnsi="Times New Roman"/>
          <w:sz w:val="28"/>
          <w:szCs w:val="28"/>
        </w:rPr>
      </w:pPr>
      <w:r w:rsidRPr="000510B7">
        <w:rPr>
          <w:rFonts w:ascii="Times New Roman" w:hAnsi="Times New Roman"/>
          <w:sz w:val="28"/>
          <w:szCs w:val="28"/>
        </w:rPr>
        <w:t>обеспечение психологического благополучия и здоровья детей;</w:t>
      </w:r>
    </w:p>
    <w:p w14:paraId="420FE93D" w14:textId="77777777" w:rsidR="00D206B7" w:rsidRPr="000510B7" w:rsidRDefault="00D206B7" w:rsidP="00E40B39">
      <w:pPr>
        <w:numPr>
          <w:ilvl w:val="0"/>
          <w:numId w:val="11"/>
        </w:numPr>
        <w:spacing w:after="0" w:line="360" w:lineRule="auto"/>
        <w:ind w:left="0" w:firstLine="567"/>
        <w:jc w:val="both"/>
        <w:rPr>
          <w:rFonts w:ascii="Times New Roman" w:hAnsi="Times New Roman"/>
          <w:sz w:val="28"/>
          <w:szCs w:val="28"/>
        </w:rPr>
      </w:pPr>
      <w:r w:rsidRPr="000510B7">
        <w:rPr>
          <w:rFonts w:ascii="Times New Roman" w:hAnsi="Times New Roman"/>
          <w:sz w:val="28"/>
          <w:szCs w:val="28"/>
        </w:rPr>
        <w:t>развитие познавательных способностей</w:t>
      </w:r>
      <w:r w:rsidRPr="000510B7">
        <w:rPr>
          <w:rFonts w:ascii="Times New Roman" w:hAnsi="Times New Roman"/>
          <w:sz w:val="28"/>
          <w:szCs w:val="28"/>
          <w:lang w:val="en-US"/>
        </w:rPr>
        <w:t>;</w:t>
      </w:r>
    </w:p>
    <w:p w14:paraId="7773A0D3" w14:textId="77777777" w:rsidR="00D206B7" w:rsidRPr="000510B7" w:rsidRDefault="00D206B7" w:rsidP="00E40B39">
      <w:pPr>
        <w:numPr>
          <w:ilvl w:val="0"/>
          <w:numId w:val="11"/>
        </w:numPr>
        <w:spacing w:after="0" w:line="360" w:lineRule="auto"/>
        <w:ind w:left="0" w:firstLine="567"/>
        <w:jc w:val="both"/>
        <w:rPr>
          <w:rFonts w:ascii="Times New Roman" w:hAnsi="Times New Roman"/>
          <w:sz w:val="28"/>
          <w:szCs w:val="28"/>
        </w:rPr>
      </w:pPr>
      <w:r w:rsidRPr="000510B7">
        <w:rPr>
          <w:rFonts w:ascii="Times New Roman" w:hAnsi="Times New Roman"/>
          <w:sz w:val="28"/>
          <w:szCs w:val="28"/>
        </w:rPr>
        <w:t>развитие творческого мышления</w:t>
      </w:r>
      <w:r w:rsidRPr="000510B7">
        <w:rPr>
          <w:rFonts w:ascii="Times New Roman" w:hAnsi="Times New Roman"/>
          <w:sz w:val="28"/>
          <w:szCs w:val="28"/>
          <w:lang w:val="en-US"/>
        </w:rPr>
        <w:t>;</w:t>
      </w:r>
    </w:p>
    <w:p w14:paraId="29EDAC6D" w14:textId="77777777" w:rsidR="00D206B7" w:rsidRPr="000510B7" w:rsidRDefault="00D206B7" w:rsidP="00E40B39">
      <w:pPr>
        <w:numPr>
          <w:ilvl w:val="0"/>
          <w:numId w:val="11"/>
        </w:numPr>
        <w:spacing w:after="0" w:line="360" w:lineRule="auto"/>
        <w:ind w:left="0" w:firstLine="567"/>
        <w:jc w:val="both"/>
        <w:rPr>
          <w:rFonts w:ascii="Times New Roman" w:hAnsi="Times New Roman"/>
          <w:sz w:val="28"/>
          <w:szCs w:val="28"/>
        </w:rPr>
      </w:pPr>
      <w:r w:rsidRPr="000510B7">
        <w:rPr>
          <w:rFonts w:ascii="Times New Roman" w:hAnsi="Times New Roman"/>
          <w:sz w:val="28"/>
          <w:szCs w:val="28"/>
        </w:rPr>
        <w:t>развитие коммуникативных навыков.</w:t>
      </w:r>
    </w:p>
    <w:p w14:paraId="1DFC891F" w14:textId="77777777" w:rsidR="00D206B7" w:rsidRPr="000510B7" w:rsidRDefault="00D206B7" w:rsidP="00E40B39">
      <w:pPr>
        <w:spacing w:after="0" w:line="360" w:lineRule="auto"/>
        <w:ind w:firstLine="567"/>
        <w:jc w:val="both"/>
        <w:rPr>
          <w:rFonts w:ascii="Times New Roman" w:hAnsi="Times New Roman"/>
          <w:sz w:val="28"/>
          <w:szCs w:val="28"/>
        </w:rPr>
      </w:pPr>
      <w:r w:rsidRPr="000510B7">
        <w:rPr>
          <w:rFonts w:ascii="Times New Roman" w:hAnsi="Times New Roman"/>
          <w:sz w:val="28"/>
          <w:szCs w:val="28"/>
        </w:rPr>
        <w:t>Задачи исследовательской деятельности специфичны для каждого возраста.</w:t>
      </w:r>
    </w:p>
    <w:p w14:paraId="7C253496" w14:textId="77777777" w:rsidR="00D206B7" w:rsidRPr="000510B7" w:rsidRDefault="00D206B7" w:rsidP="00E40B39">
      <w:pPr>
        <w:spacing w:after="0" w:line="360" w:lineRule="auto"/>
        <w:ind w:firstLine="567"/>
        <w:jc w:val="both"/>
        <w:rPr>
          <w:rFonts w:ascii="Times New Roman" w:hAnsi="Times New Roman"/>
          <w:i/>
          <w:sz w:val="28"/>
          <w:szCs w:val="28"/>
        </w:rPr>
      </w:pPr>
      <w:r w:rsidRPr="000510B7">
        <w:rPr>
          <w:rFonts w:ascii="Times New Roman" w:hAnsi="Times New Roman"/>
          <w:i/>
          <w:sz w:val="28"/>
          <w:szCs w:val="28"/>
        </w:rPr>
        <w:t>В младшем дошкольном возрасте – это:</w:t>
      </w:r>
    </w:p>
    <w:p w14:paraId="3A5F65E3" w14:textId="77777777" w:rsidR="00D206B7" w:rsidRPr="000510B7" w:rsidRDefault="00D206B7" w:rsidP="00E40B39">
      <w:pPr>
        <w:spacing w:after="0" w:line="360" w:lineRule="auto"/>
        <w:ind w:firstLine="567"/>
        <w:jc w:val="both"/>
        <w:rPr>
          <w:rFonts w:ascii="Times New Roman" w:hAnsi="Times New Roman"/>
          <w:sz w:val="28"/>
          <w:szCs w:val="28"/>
        </w:rPr>
      </w:pPr>
      <w:r w:rsidRPr="000510B7">
        <w:rPr>
          <w:rFonts w:ascii="Times New Roman" w:hAnsi="Times New Roman"/>
          <w:sz w:val="28"/>
          <w:szCs w:val="28"/>
        </w:rPr>
        <w:t>А) вхождение детей в проблемную игровую ситуацию (ведущая роль педагога);</w:t>
      </w:r>
    </w:p>
    <w:p w14:paraId="78D497FE" w14:textId="77777777" w:rsidR="00D206B7" w:rsidRPr="000510B7" w:rsidRDefault="00D206B7" w:rsidP="00E40B39">
      <w:pPr>
        <w:spacing w:after="0" w:line="360" w:lineRule="auto"/>
        <w:ind w:firstLine="567"/>
        <w:jc w:val="both"/>
        <w:rPr>
          <w:rFonts w:ascii="Times New Roman" w:hAnsi="Times New Roman"/>
          <w:sz w:val="28"/>
          <w:szCs w:val="28"/>
        </w:rPr>
      </w:pPr>
      <w:r w:rsidRPr="000510B7">
        <w:rPr>
          <w:rFonts w:ascii="Times New Roman" w:hAnsi="Times New Roman"/>
          <w:sz w:val="28"/>
          <w:szCs w:val="28"/>
        </w:rPr>
        <w:t>Б) активизация желания искать пути разрешения проблемной ситуации (вместе с педагогом);</w:t>
      </w:r>
    </w:p>
    <w:p w14:paraId="0ED7E602" w14:textId="77777777" w:rsidR="00D206B7" w:rsidRPr="000510B7" w:rsidRDefault="00D206B7" w:rsidP="00E40B39">
      <w:pPr>
        <w:spacing w:after="0" w:line="360" w:lineRule="auto"/>
        <w:ind w:firstLine="567"/>
        <w:jc w:val="both"/>
        <w:rPr>
          <w:rFonts w:ascii="Times New Roman" w:hAnsi="Times New Roman"/>
          <w:sz w:val="28"/>
          <w:szCs w:val="28"/>
        </w:rPr>
      </w:pPr>
      <w:r w:rsidRPr="000510B7">
        <w:rPr>
          <w:rFonts w:ascii="Times New Roman" w:hAnsi="Times New Roman"/>
          <w:sz w:val="28"/>
          <w:szCs w:val="28"/>
        </w:rPr>
        <w:t>В) формирование начальных предпосылок исследовательской деятельности (практические опыты).</w:t>
      </w:r>
    </w:p>
    <w:p w14:paraId="0B9FA296" w14:textId="77777777" w:rsidR="00D206B7" w:rsidRPr="000510B7" w:rsidRDefault="00D206B7" w:rsidP="00E40B39">
      <w:pPr>
        <w:spacing w:after="0" w:line="360" w:lineRule="auto"/>
        <w:ind w:firstLine="567"/>
        <w:jc w:val="both"/>
        <w:rPr>
          <w:rFonts w:ascii="Times New Roman" w:hAnsi="Times New Roman"/>
          <w:i/>
          <w:sz w:val="28"/>
          <w:szCs w:val="28"/>
        </w:rPr>
      </w:pPr>
      <w:r w:rsidRPr="000510B7">
        <w:rPr>
          <w:rFonts w:ascii="Times New Roman" w:hAnsi="Times New Roman"/>
          <w:i/>
          <w:sz w:val="28"/>
          <w:szCs w:val="28"/>
        </w:rPr>
        <w:t>В старшем дошкольном возрасте – это:</w:t>
      </w:r>
    </w:p>
    <w:p w14:paraId="062D0F64" w14:textId="77777777" w:rsidR="00D206B7" w:rsidRPr="000510B7" w:rsidRDefault="00D206B7" w:rsidP="00E40B39">
      <w:pPr>
        <w:spacing w:after="0" w:line="360" w:lineRule="auto"/>
        <w:ind w:firstLine="567"/>
        <w:jc w:val="both"/>
        <w:rPr>
          <w:rFonts w:ascii="Times New Roman" w:hAnsi="Times New Roman"/>
          <w:sz w:val="28"/>
          <w:szCs w:val="28"/>
        </w:rPr>
      </w:pPr>
      <w:r w:rsidRPr="000510B7">
        <w:rPr>
          <w:rFonts w:ascii="Times New Roman" w:hAnsi="Times New Roman"/>
          <w:sz w:val="28"/>
          <w:szCs w:val="28"/>
        </w:rPr>
        <w:t>А) формирование предпосылок поисковой деятельности, интеллектуальной инициативы;</w:t>
      </w:r>
    </w:p>
    <w:p w14:paraId="09B419F7" w14:textId="77777777" w:rsidR="00D206B7" w:rsidRPr="000510B7" w:rsidRDefault="00D206B7" w:rsidP="00E40B39">
      <w:pPr>
        <w:spacing w:after="0" w:line="360" w:lineRule="auto"/>
        <w:ind w:firstLine="567"/>
        <w:jc w:val="both"/>
        <w:rPr>
          <w:rFonts w:ascii="Times New Roman" w:hAnsi="Times New Roman"/>
          <w:sz w:val="28"/>
          <w:szCs w:val="28"/>
        </w:rPr>
      </w:pPr>
      <w:r w:rsidRPr="000510B7">
        <w:rPr>
          <w:rFonts w:ascii="Times New Roman" w:hAnsi="Times New Roman"/>
          <w:sz w:val="28"/>
          <w:szCs w:val="28"/>
        </w:rPr>
        <w:t>Б) развитие умения определять возможные методы решения проблемы с помощью взрослого, а затем и самостоятельно;</w:t>
      </w:r>
    </w:p>
    <w:p w14:paraId="5D54D9C4" w14:textId="77777777" w:rsidR="00D206B7" w:rsidRPr="000510B7" w:rsidRDefault="00D206B7" w:rsidP="00E40B39">
      <w:pPr>
        <w:spacing w:after="0" w:line="360" w:lineRule="auto"/>
        <w:ind w:firstLine="567"/>
        <w:jc w:val="both"/>
        <w:rPr>
          <w:rFonts w:ascii="Times New Roman" w:hAnsi="Times New Roman"/>
          <w:sz w:val="28"/>
          <w:szCs w:val="28"/>
        </w:rPr>
      </w:pPr>
      <w:r w:rsidRPr="000510B7">
        <w:rPr>
          <w:rFonts w:ascii="Times New Roman" w:hAnsi="Times New Roman"/>
          <w:sz w:val="28"/>
          <w:szCs w:val="28"/>
        </w:rPr>
        <w:t>В) формирование умения применять данные методы, способствующие решению поставленной задачи, с использованием различных вариантов;</w:t>
      </w:r>
    </w:p>
    <w:p w14:paraId="1B332785" w14:textId="77777777" w:rsidR="00D206B7" w:rsidRPr="000510B7" w:rsidRDefault="00D206B7" w:rsidP="00E40B39">
      <w:pPr>
        <w:spacing w:after="0" w:line="360" w:lineRule="auto"/>
        <w:ind w:firstLine="567"/>
        <w:jc w:val="both"/>
        <w:rPr>
          <w:rFonts w:ascii="Times New Roman" w:hAnsi="Times New Roman"/>
          <w:sz w:val="28"/>
          <w:szCs w:val="28"/>
        </w:rPr>
      </w:pPr>
      <w:r w:rsidRPr="000510B7">
        <w:rPr>
          <w:rFonts w:ascii="Times New Roman" w:hAnsi="Times New Roman"/>
          <w:sz w:val="28"/>
          <w:szCs w:val="28"/>
        </w:rPr>
        <w:lastRenderedPageBreak/>
        <w:t>Г) развитие желания пользоваться специальной терминологией, ведение конструктивной беседы в процессе совместной исследовательской деятельности.</w:t>
      </w:r>
    </w:p>
    <w:p w14:paraId="147FE1B3" w14:textId="77777777" w:rsidR="00B06BEB" w:rsidRPr="000510B7" w:rsidRDefault="00B06BEB" w:rsidP="00E40B39">
      <w:pPr>
        <w:widowControl w:val="0"/>
        <w:autoSpaceDE w:val="0"/>
        <w:autoSpaceDN w:val="0"/>
        <w:adjustRightInd w:val="0"/>
        <w:spacing w:after="0" w:line="360" w:lineRule="auto"/>
        <w:ind w:firstLine="567"/>
        <w:jc w:val="both"/>
        <w:rPr>
          <w:rFonts w:ascii="Times New Roman" w:hAnsi="Times New Roman"/>
          <w:sz w:val="28"/>
          <w:szCs w:val="28"/>
        </w:rPr>
      </w:pPr>
      <w:r w:rsidRPr="000510B7">
        <w:rPr>
          <w:rFonts w:ascii="Times New Roman" w:hAnsi="Times New Roman"/>
          <w:sz w:val="28"/>
          <w:szCs w:val="28"/>
        </w:rPr>
        <w:t>Проектный метод рассматривается как способ достижения поставленной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способом.</w:t>
      </w:r>
    </w:p>
    <w:p w14:paraId="09025557" w14:textId="77777777" w:rsidR="00B06BEB" w:rsidRPr="000510B7" w:rsidRDefault="00B06BEB" w:rsidP="00E40B39">
      <w:pPr>
        <w:widowControl w:val="0"/>
        <w:autoSpaceDE w:val="0"/>
        <w:autoSpaceDN w:val="0"/>
        <w:adjustRightInd w:val="0"/>
        <w:spacing w:after="0" w:line="360" w:lineRule="auto"/>
        <w:ind w:firstLine="567"/>
        <w:jc w:val="both"/>
        <w:rPr>
          <w:rFonts w:ascii="Times New Roman" w:hAnsi="Times New Roman"/>
          <w:sz w:val="28"/>
          <w:szCs w:val="28"/>
        </w:rPr>
      </w:pPr>
      <w:r w:rsidRPr="000510B7">
        <w:rPr>
          <w:rFonts w:ascii="Times New Roman" w:hAnsi="Times New Roman"/>
          <w:sz w:val="28"/>
          <w:szCs w:val="28"/>
        </w:rPr>
        <w:t>При использовании в учебном процессе технологии проекта решаются важные задачи:</w:t>
      </w:r>
    </w:p>
    <w:p w14:paraId="39909EC2" w14:textId="77777777" w:rsidR="00B06BEB" w:rsidRPr="000510B7" w:rsidRDefault="00B06BEB" w:rsidP="00E40B39">
      <w:pPr>
        <w:widowControl w:val="0"/>
        <w:autoSpaceDE w:val="0"/>
        <w:autoSpaceDN w:val="0"/>
        <w:adjustRightInd w:val="0"/>
        <w:spacing w:after="0" w:line="360" w:lineRule="auto"/>
        <w:ind w:firstLine="567"/>
        <w:jc w:val="both"/>
        <w:rPr>
          <w:rFonts w:ascii="Times New Roman" w:hAnsi="Times New Roman"/>
          <w:sz w:val="28"/>
          <w:szCs w:val="28"/>
        </w:rPr>
      </w:pPr>
      <w:r w:rsidRPr="000510B7">
        <w:rPr>
          <w:rFonts w:ascii="Times New Roman" w:hAnsi="Times New Roman"/>
          <w:sz w:val="28"/>
          <w:szCs w:val="28"/>
        </w:rPr>
        <w:t>- занятия не ограничиваются приобретением определенных знаний, умений и навыков, а выходят на практические действия детей, затрагивая их эмоциональную сферу, благодаря чему усиливается мотивация;</w:t>
      </w:r>
    </w:p>
    <w:p w14:paraId="7C273C22" w14:textId="77777777" w:rsidR="00B06BEB" w:rsidRPr="000510B7" w:rsidRDefault="00B06BEB" w:rsidP="00E40B39">
      <w:pPr>
        <w:widowControl w:val="0"/>
        <w:autoSpaceDE w:val="0"/>
        <w:autoSpaceDN w:val="0"/>
        <w:adjustRightInd w:val="0"/>
        <w:spacing w:after="0" w:line="360" w:lineRule="auto"/>
        <w:ind w:firstLine="567"/>
        <w:jc w:val="both"/>
        <w:rPr>
          <w:rFonts w:ascii="Times New Roman" w:hAnsi="Times New Roman"/>
          <w:sz w:val="28"/>
          <w:szCs w:val="28"/>
        </w:rPr>
      </w:pPr>
      <w:r w:rsidRPr="000510B7">
        <w:rPr>
          <w:rFonts w:ascii="Times New Roman" w:hAnsi="Times New Roman"/>
          <w:sz w:val="28"/>
          <w:szCs w:val="28"/>
        </w:rPr>
        <w:t xml:space="preserve">- </w:t>
      </w:r>
      <w:r w:rsidR="005809EB" w:rsidRPr="000510B7">
        <w:rPr>
          <w:rFonts w:ascii="Times New Roman" w:hAnsi="Times New Roman"/>
          <w:sz w:val="28"/>
          <w:szCs w:val="28"/>
        </w:rPr>
        <w:t xml:space="preserve">дети </w:t>
      </w:r>
      <w:r w:rsidRPr="000510B7">
        <w:rPr>
          <w:rFonts w:ascii="Times New Roman" w:hAnsi="Times New Roman"/>
          <w:sz w:val="28"/>
          <w:szCs w:val="28"/>
        </w:rPr>
        <w:t>получают возможность осуществлять творческую работу в рамках заданной темы, самостоятельно и с помощью родителей добывая необходимую информацию не только из учебников, но и из других источников. При этом они учатся самостоятельно мыслить, находить и решать проблемы, прогнозировать результаты и возможные последствия разных вариантов решения, учатся устанавливать причинно-следственные связи;</w:t>
      </w:r>
    </w:p>
    <w:p w14:paraId="083AE562" w14:textId="77777777" w:rsidR="00B06BEB" w:rsidRPr="000510B7" w:rsidRDefault="00B06BEB" w:rsidP="00E40B39">
      <w:pPr>
        <w:widowControl w:val="0"/>
        <w:autoSpaceDE w:val="0"/>
        <w:autoSpaceDN w:val="0"/>
        <w:adjustRightInd w:val="0"/>
        <w:spacing w:after="0" w:line="360" w:lineRule="auto"/>
        <w:ind w:firstLine="567"/>
        <w:jc w:val="both"/>
        <w:rPr>
          <w:rFonts w:ascii="Times New Roman" w:hAnsi="Times New Roman"/>
          <w:sz w:val="28"/>
          <w:szCs w:val="28"/>
        </w:rPr>
      </w:pPr>
      <w:r w:rsidRPr="000510B7">
        <w:rPr>
          <w:rFonts w:ascii="Times New Roman" w:hAnsi="Times New Roman"/>
          <w:sz w:val="28"/>
          <w:szCs w:val="28"/>
        </w:rPr>
        <w:t>- в проекте успешно реализуются различные формы организации учебной деятельности, в ходе которой осуществляется взаимодействие всех участников образовательного процесса</w:t>
      </w:r>
      <w:r w:rsidR="00930FE0" w:rsidRPr="000510B7">
        <w:rPr>
          <w:rFonts w:ascii="Times New Roman" w:hAnsi="Times New Roman"/>
          <w:sz w:val="28"/>
          <w:szCs w:val="28"/>
        </w:rPr>
        <w:t>; педагог вместо контролёра  становится равноправным партнё</w:t>
      </w:r>
      <w:r w:rsidRPr="000510B7">
        <w:rPr>
          <w:rFonts w:ascii="Times New Roman" w:hAnsi="Times New Roman"/>
          <w:sz w:val="28"/>
          <w:szCs w:val="28"/>
        </w:rPr>
        <w:t>ром и консультантом.</w:t>
      </w:r>
    </w:p>
    <w:p w14:paraId="4FCD22E7" w14:textId="077FFE0C" w:rsidR="00160B69" w:rsidRPr="000510B7" w:rsidRDefault="00F4267F" w:rsidP="00D87FE4">
      <w:pPr>
        <w:spacing w:after="0" w:line="360" w:lineRule="auto"/>
        <w:ind w:firstLine="567"/>
        <w:jc w:val="both"/>
        <w:rPr>
          <w:rFonts w:ascii="Times New Roman" w:hAnsi="Times New Roman"/>
          <w:sz w:val="28"/>
          <w:szCs w:val="28"/>
          <w:lang w:val="en-US"/>
        </w:rPr>
      </w:pPr>
      <w:r w:rsidRPr="000510B7">
        <w:rPr>
          <w:rFonts w:ascii="Times New Roman" w:hAnsi="Times New Roman"/>
          <w:sz w:val="28"/>
          <w:szCs w:val="28"/>
        </w:rPr>
        <w:t xml:space="preserve">     </w:t>
      </w:r>
      <w:r w:rsidR="00D206B7" w:rsidRPr="000510B7">
        <w:rPr>
          <w:rFonts w:ascii="Times New Roman" w:hAnsi="Times New Roman"/>
          <w:sz w:val="28"/>
          <w:szCs w:val="28"/>
        </w:rPr>
        <w:t>Работа над проектом включает деятельность педагога</w:t>
      </w:r>
      <w:r w:rsidR="00EB78D6" w:rsidRPr="000510B7">
        <w:rPr>
          <w:rFonts w:ascii="Times New Roman" w:hAnsi="Times New Roman"/>
          <w:sz w:val="28"/>
          <w:szCs w:val="28"/>
        </w:rPr>
        <w:t>, родителей</w:t>
      </w:r>
      <w:r w:rsidR="00D206B7" w:rsidRPr="000510B7">
        <w:rPr>
          <w:rFonts w:ascii="Times New Roman" w:hAnsi="Times New Roman"/>
          <w:sz w:val="28"/>
          <w:szCs w:val="28"/>
        </w:rPr>
        <w:t xml:space="preserve"> и детей. Она распределяется следующим образом по этапам проекта:</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22"/>
        <w:gridCol w:w="3628"/>
        <w:gridCol w:w="3448"/>
      </w:tblGrid>
      <w:tr w:rsidR="00D206B7" w:rsidRPr="000510B7" w14:paraId="13BD81A1" w14:textId="77777777" w:rsidTr="00160B69">
        <w:trPr>
          <w:trHeight w:val="135"/>
        </w:trPr>
        <w:tc>
          <w:tcPr>
            <w:tcW w:w="2422" w:type="dxa"/>
          </w:tcPr>
          <w:p w14:paraId="0BC0E864" w14:textId="77777777" w:rsidR="00D206B7" w:rsidRPr="000510B7" w:rsidRDefault="00D206B7" w:rsidP="005B63F2">
            <w:pPr>
              <w:spacing w:after="0" w:line="360" w:lineRule="auto"/>
              <w:jc w:val="center"/>
              <w:rPr>
                <w:rFonts w:ascii="Times New Roman" w:hAnsi="Times New Roman"/>
                <w:sz w:val="28"/>
                <w:szCs w:val="28"/>
              </w:rPr>
            </w:pPr>
            <w:r w:rsidRPr="000510B7">
              <w:rPr>
                <w:rFonts w:ascii="Times New Roman" w:hAnsi="Times New Roman"/>
                <w:sz w:val="28"/>
                <w:szCs w:val="28"/>
              </w:rPr>
              <w:t>Этапы проекта</w:t>
            </w:r>
          </w:p>
        </w:tc>
        <w:tc>
          <w:tcPr>
            <w:tcW w:w="3628" w:type="dxa"/>
          </w:tcPr>
          <w:p w14:paraId="029FEA19" w14:textId="77777777" w:rsidR="00D206B7" w:rsidRPr="000510B7" w:rsidRDefault="00D206B7" w:rsidP="00E40B39">
            <w:pPr>
              <w:spacing w:after="0" w:line="360" w:lineRule="auto"/>
              <w:ind w:firstLine="567"/>
              <w:jc w:val="both"/>
              <w:rPr>
                <w:rFonts w:ascii="Times New Roman" w:hAnsi="Times New Roman"/>
                <w:sz w:val="28"/>
                <w:szCs w:val="28"/>
              </w:rPr>
            </w:pPr>
            <w:r w:rsidRPr="000510B7">
              <w:rPr>
                <w:rFonts w:ascii="Times New Roman" w:hAnsi="Times New Roman"/>
                <w:sz w:val="28"/>
                <w:szCs w:val="28"/>
              </w:rPr>
              <w:t>Деятельность педагога</w:t>
            </w:r>
          </w:p>
        </w:tc>
        <w:tc>
          <w:tcPr>
            <w:tcW w:w="3448" w:type="dxa"/>
          </w:tcPr>
          <w:p w14:paraId="4BE4632D" w14:textId="77777777" w:rsidR="00D206B7" w:rsidRPr="000510B7" w:rsidRDefault="00D206B7" w:rsidP="00E40B39">
            <w:pPr>
              <w:spacing w:after="0" w:line="360" w:lineRule="auto"/>
              <w:ind w:firstLine="567"/>
              <w:jc w:val="both"/>
              <w:rPr>
                <w:rFonts w:ascii="Times New Roman" w:hAnsi="Times New Roman"/>
                <w:sz w:val="28"/>
                <w:szCs w:val="28"/>
              </w:rPr>
            </w:pPr>
            <w:r w:rsidRPr="000510B7">
              <w:rPr>
                <w:rFonts w:ascii="Times New Roman" w:hAnsi="Times New Roman"/>
                <w:sz w:val="28"/>
                <w:szCs w:val="28"/>
              </w:rPr>
              <w:t>Деятельность детей</w:t>
            </w:r>
          </w:p>
        </w:tc>
      </w:tr>
      <w:tr w:rsidR="00D206B7" w:rsidRPr="000510B7" w14:paraId="7D62985D" w14:textId="77777777" w:rsidTr="00160B69">
        <w:trPr>
          <w:trHeight w:val="939"/>
        </w:trPr>
        <w:tc>
          <w:tcPr>
            <w:tcW w:w="2422" w:type="dxa"/>
          </w:tcPr>
          <w:p w14:paraId="6822C485" w14:textId="77777777" w:rsidR="00D206B7" w:rsidRPr="000510B7" w:rsidRDefault="00D206B7" w:rsidP="005B63F2">
            <w:pPr>
              <w:spacing w:after="0" w:line="360" w:lineRule="auto"/>
              <w:rPr>
                <w:rFonts w:ascii="Times New Roman" w:hAnsi="Times New Roman"/>
                <w:sz w:val="28"/>
                <w:szCs w:val="28"/>
              </w:rPr>
            </w:pPr>
            <w:r w:rsidRPr="000510B7">
              <w:rPr>
                <w:rFonts w:ascii="Times New Roman" w:hAnsi="Times New Roman"/>
                <w:sz w:val="28"/>
                <w:szCs w:val="28"/>
              </w:rPr>
              <w:t>Первый этап</w:t>
            </w:r>
          </w:p>
        </w:tc>
        <w:tc>
          <w:tcPr>
            <w:tcW w:w="3628" w:type="dxa"/>
          </w:tcPr>
          <w:p w14:paraId="18DA03A7" w14:textId="77777777" w:rsidR="00D206B7" w:rsidRPr="000510B7" w:rsidRDefault="00D206B7" w:rsidP="00D87FE4">
            <w:pPr>
              <w:spacing w:after="0" w:line="360" w:lineRule="auto"/>
              <w:jc w:val="both"/>
              <w:rPr>
                <w:rFonts w:ascii="Times New Roman" w:hAnsi="Times New Roman"/>
                <w:sz w:val="28"/>
                <w:szCs w:val="28"/>
              </w:rPr>
            </w:pPr>
            <w:r w:rsidRPr="000510B7">
              <w:rPr>
                <w:rFonts w:ascii="Times New Roman" w:hAnsi="Times New Roman"/>
                <w:sz w:val="28"/>
                <w:szCs w:val="28"/>
              </w:rPr>
              <w:t>1.Формулирует проблему (цель). (При постановке цели определяется и продукт проекта.)</w:t>
            </w:r>
          </w:p>
          <w:p w14:paraId="7ECACF44" w14:textId="77777777" w:rsidR="00D206B7" w:rsidRPr="000510B7" w:rsidRDefault="00D206B7" w:rsidP="00D87FE4">
            <w:pPr>
              <w:spacing w:after="0" w:line="360" w:lineRule="auto"/>
              <w:jc w:val="both"/>
              <w:rPr>
                <w:rFonts w:ascii="Times New Roman" w:hAnsi="Times New Roman"/>
                <w:sz w:val="28"/>
                <w:szCs w:val="28"/>
              </w:rPr>
            </w:pPr>
            <w:r w:rsidRPr="000510B7">
              <w:rPr>
                <w:rFonts w:ascii="Times New Roman" w:hAnsi="Times New Roman"/>
                <w:sz w:val="28"/>
                <w:szCs w:val="28"/>
              </w:rPr>
              <w:lastRenderedPageBreak/>
              <w:t>2. Вводит в игровую (сюжетную) ситуацию.</w:t>
            </w:r>
          </w:p>
          <w:p w14:paraId="457E6D59" w14:textId="5B41D472" w:rsidR="00D206B7" w:rsidRPr="000510B7" w:rsidRDefault="00304EA7" w:rsidP="00D87FE4">
            <w:pPr>
              <w:spacing w:after="0" w:line="360" w:lineRule="auto"/>
              <w:jc w:val="both"/>
              <w:rPr>
                <w:rFonts w:ascii="Times New Roman" w:hAnsi="Times New Roman"/>
                <w:sz w:val="28"/>
                <w:szCs w:val="28"/>
              </w:rPr>
            </w:pPr>
            <w:r w:rsidRPr="000510B7">
              <w:rPr>
                <w:rFonts w:ascii="Times New Roman" w:hAnsi="Times New Roman"/>
                <w:sz w:val="28"/>
                <w:szCs w:val="28"/>
              </w:rPr>
              <w:t>3. Формулирует задачу (не</w:t>
            </w:r>
            <w:r w:rsidR="000510B7">
              <w:rPr>
                <w:rFonts w:ascii="Times New Roman" w:hAnsi="Times New Roman"/>
                <w:sz w:val="28"/>
                <w:szCs w:val="28"/>
              </w:rPr>
              <w:t xml:space="preserve"> </w:t>
            </w:r>
            <w:r w:rsidRPr="000510B7">
              <w:rPr>
                <w:rFonts w:ascii="Times New Roman" w:hAnsi="Times New Roman"/>
                <w:sz w:val="28"/>
                <w:szCs w:val="28"/>
              </w:rPr>
              <w:t>жё</w:t>
            </w:r>
            <w:r w:rsidR="00D206B7" w:rsidRPr="000510B7">
              <w:rPr>
                <w:rFonts w:ascii="Times New Roman" w:hAnsi="Times New Roman"/>
                <w:sz w:val="28"/>
                <w:szCs w:val="28"/>
              </w:rPr>
              <w:t>стко).</w:t>
            </w:r>
          </w:p>
        </w:tc>
        <w:tc>
          <w:tcPr>
            <w:tcW w:w="3448" w:type="dxa"/>
          </w:tcPr>
          <w:p w14:paraId="1E35BCBC" w14:textId="77777777" w:rsidR="00D206B7" w:rsidRPr="000510B7" w:rsidRDefault="00D206B7" w:rsidP="00D87FE4">
            <w:pPr>
              <w:spacing w:after="0" w:line="360" w:lineRule="auto"/>
              <w:jc w:val="both"/>
              <w:rPr>
                <w:rFonts w:ascii="Times New Roman" w:hAnsi="Times New Roman"/>
                <w:sz w:val="28"/>
                <w:szCs w:val="28"/>
              </w:rPr>
            </w:pPr>
            <w:r w:rsidRPr="000510B7">
              <w:rPr>
                <w:rFonts w:ascii="Times New Roman" w:hAnsi="Times New Roman"/>
                <w:sz w:val="28"/>
                <w:szCs w:val="28"/>
              </w:rPr>
              <w:lastRenderedPageBreak/>
              <w:t>1. Вхождение в проблему.</w:t>
            </w:r>
          </w:p>
          <w:p w14:paraId="0E964421" w14:textId="77777777" w:rsidR="00D206B7" w:rsidRPr="000510B7" w:rsidRDefault="00D206B7" w:rsidP="00D87FE4">
            <w:pPr>
              <w:spacing w:after="0" w:line="360" w:lineRule="auto"/>
              <w:jc w:val="both"/>
              <w:rPr>
                <w:rFonts w:ascii="Times New Roman" w:hAnsi="Times New Roman"/>
                <w:sz w:val="28"/>
                <w:szCs w:val="28"/>
              </w:rPr>
            </w:pPr>
            <w:r w:rsidRPr="000510B7">
              <w:rPr>
                <w:rFonts w:ascii="Times New Roman" w:hAnsi="Times New Roman"/>
                <w:sz w:val="28"/>
                <w:szCs w:val="28"/>
              </w:rPr>
              <w:t>2. Вживание в игровую ситуацию.</w:t>
            </w:r>
          </w:p>
          <w:p w14:paraId="35C05292" w14:textId="77777777" w:rsidR="00D206B7" w:rsidRPr="000510B7" w:rsidRDefault="00D206B7" w:rsidP="00D87FE4">
            <w:pPr>
              <w:spacing w:after="0" w:line="360" w:lineRule="auto"/>
              <w:jc w:val="both"/>
              <w:rPr>
                <w:rFonts w:ascii="Times New Roman" w:hAnsi="Times New Roman"/>
                <w:sz w:val="28"/>
                <w:szCs w:val="28"/>
              </w:rPr>
            </w:pPr>
            <w:r w:rsidRPr="000510B7">
              <w:rPr>
                <w:rFonts w:ascii="Times New Roman" w:hAnsi="Times New Roman"/>
                <w:sz w:val="28"/>
                <w:szCs w:val="28"/>
              </w:rPr>
              <w:t>3. Принятие задачи.</w:t>
            </w:r>
          </w:p>
          <w:p w14:paraId="2E2C87CD" w14:textId="77777777" w:rsidR="00D206B7" w:rsidRPr="000510B7" w:rsidRDefault="00D206B7" w:rsidP="00D87FE4">
            <w:pPr>
              <w:spacing w:after="0" w:line="360" w:lineRule="auto"/>
              <w:jc w:val="both"/>
              <w:rPr>
                <w:rFonts w:ascii="Times New Roman" w:hAnsi="Times New Roman"/>
                <w:sz w:val="28"/>
                <w:szCs w:val="28"/>
              </w:rPr>
            </w:pPr>
            <w:r w:rsidRPr="000510B7">
              <w:rPr>
                <w:rFonts w:ascii="Times New Roman" w:hAnsi="Times New Roman"/>
                <w:sz w:val="28"/>
                <w:szCs w:val="28"/>
              </w:rPr>
              <w:lastRenderedPageBreak/>
              <w:t>4. Дополнение задач проекта.</w:t>
            </w:r>
          </w:p>
        </w:tc>
      </w:tr>
      <w:tr w:rsidR="00D206B7" w:rsidRPr="000510B7" w14:paraId="2F88301F" w14:textId="77777777" w:rsidTr="00160B69">
        <w:trPr>
          <w:trHeight w:val="540"/>
        </w:trPr>
        <w:tc>
          <w:tcPr>
            <w:tcW w:w="2422" w:type="dxa"/>
          </w:tcPr>
          <w:p w14:paraId="4A7C2045" w14:textId="77777777" w:rsidR="00D206B7" w:rsidRPr="000510B7" w:rsidRDefault="00D206B7" w:rsidP="005B63F2">
            <w:pPr>
              <w:spacing w:after="0" w:line="360" w:lineRule="auto"/>
              <w:jc w:val="both"/>
              <w:rPr>
                <w:rFonts w:ascii="Times New Roman" w:hAnsi="Times New Roman"/>
                <w:sz w:val="28"/>
                <w:szCs w:val="28"/>
              </w:rPr>
            </w:pPr>
            <w:r w:rsidRPr="000510B7">
              <w:rPr>
                <w:rFonts w:ascii="Times New Roman" w:hAnsi="Times New Roman"/>
                <w:sz w:val="28"/>
                <w:szCs w:val="28"/>
              </w:rPr>
              <w:lastRenderedPageBreak/>
              <w:t>Второй этап</w:t>
            </w:r>
          </w:p>
        </w:tc>
        <w:tc>
          <w:tcPr>
            <w:tcW w:w="3628" w:type="dxa"/>
          </w:tcPr>
          <w:p w14:paraId="16EED3E8" w14:textId="77777777" w:rsidR="00D206B7" w:rsidRPr="000510B7" w:rsidRDefault="00D206B7" w:rsidP="00D87FE4">
            <w:pPr>
              <w:spacing w:after="0" w:line="360" w:lineRule="auto"/>
              <w:jc w:val="both"/>
              <w:rPr>
                <w:rFonts w:ascii="Times New Roman" w:hAnsi="Times New Roman"/>
                <w:sz w:val="28"/>
                <w:szCs w:val="28"/>
              </w:rPr>
            </w:pPr>
            <w:r w:rsidRPr="000510B7">
              <w:rPr>
                <w:rFonts w:ascii="Times New Roman" w:hAnsi="Times New Roman"/>
                <w:sz w:val="28"/>
                <w:szCs w:val="28"/>
              </w:rPr>
              <w:t>4.Помогает в решении задачи.</w:t>
            </w:r>
          </w:p>
          <w:p w14:paraId="634420C7" w14:textId="77777777" w:rsidR="00D206B7" w:rsidRPr="000510B7" w:rsidRDefault="00D87FE4" w:rsidP="00D87FE4">
            <w:pPr>
              <w:spacing w:after="0" w:line="360" w:lineRule="auto"/>
              <w:jc w:val="both"/>
              <w:rPr>
                <w:rFonts w:ascii="Times New Roman" w:hAnsi="Times New Roman"/>
                <w:sz w:val="28"/>
                <w:szCs w:val="28"/>
              </w:rPr>
            </w:pPr>
            <w:r w:rsidRPr="000510B7">
              <w:rPr>
                <w:rFonts w:ascii="Times New Roman" w:hAnsi="Times New Roman"/>
                <w:sz w:val="28"/>
                <w:szCs w:val="28"/>
              </w:rPr>
              <w:t>5.</w:t>
            </w:r>
            <w:r w:rsidR="00D206B7" w:rsidRPr="000510B7">
              <w:rPr>
                <w:rFonts w:ascii="Times New Roman" w:hAnsi="Times New Roman"/>
                <w:sz w:val="28"/>
                <w:szCs w:val="28"/>
              </w:rPr>
              <w:t>Помогает спланировать деятельность.</w:t>
            </w:r>
          </w:p>
          <w:p w14:paraId="47AA66A8" w14:textId="77777777" w:rsidR="00D206B7" w:rsidRPr="000510B7" w:rsidRDefault="00D87FE4" w:rsidP="00D87FE4">
            <w:pPr>
              <w:spacing w:after="0" w:line="360" w:lineRule="auto"/>
              <w:jc w:val="both"/>
              <w:rPr>
                <w:rFonts w:ascii="Times New Roman" w:hAnsi="Times New Roman"/>
                <w:sz w:val="28"/>
                <w:szCs w:val="28"/>
              </w:rPr>
            </w:pPr>
            <w:r w:rsidRPr="000510B7">
              <w:rPr>
                <w:rFonts w:ascii="Times New Roman" w:hAnsi="Times New Roman"/>
                <w:sz w:val="28"/>
                <w:szCs w:val="28"/>
              </w:rPr>
              <w:t>6.</w:t>
            </w:r>
            <w:r w:rsidR="00D206B7" w:rsidRPr="000510B7">
              <w:rPr>
                <w:rFonts w:ascii="Times New Roman" w:hAnsi="Times New Roman"/>
                <w:sz w:val="28"/>
                <w:szCs w:val="28"/>
              </w:rPr>
              <w:t>Организует деятельность.</w:t>
            </w:r>
          </w:p>
        </w:tc>
        <w:tc>
          <w:tcPr>
            <w:tcW w:w="3448" w:type="dxa"/>
          </w:tcPr>
          <w:p w14:paraId="6F31183D" w14:textId="77777777" w:rsidR="00D206B7" w:rsidRPr="000510B7" w:rsidRDefault="00D206B7" w:rsidP="00D87FE4">
            <w:pPr>
              <w:spacing w:after="0" w:line="360" w:lineRule="auto"/>
              <w:jc w:val="both"/>
              <w:rPr>
                <w:rFonts w:ascii="Times New Roman" w:hAnsi="Times New Roman"/>
                <w:sz w:val="28"/>
                <w:szCs w:val="28"/>
              </w:rPr>
            </w:pPr>
            <w:r w:rsidRPr="000510B7">
              <w:rPr>
                <w:rFonts w:ascii="Times New Roman" w:hAnsi="Times New Roman"/>
                <w:sz w:val="28"/>
                <w:szCs w:val="28"/>
              </w:rPr>
              <w:t>5. Объединение детей в рабочие группы.</w:t>
            </w:r>
          </w:p>
          <w:p w14:paraId="497BDADD" w14:textId="77777777" w:rsidR="00D206B7" w:rsidRPr="000510B7" w:rsidRDefault="00D206B7" w:rsidP="00D87FE4">
            <w:pPr>
              <w:spacing w:after="0" w:line="360" w:lineRule="auto"/>
              <w:jc w:val="both"/>
              <w:rPr>
                <w:rFonts w:ascii="Times New Roman" w:hAnsi="Times New Roman"/>
                <w:sz w:val="28"/>
                <w:szCs w:val="28"/>
              </w:rPr>
            </w:pPr>
            <w:r w:rsidRPr="000510B7">
              <w:rPr>
                <w:rFonts w:ascii="Times New Roman" w:hAnsi="Times New Roman"/>
                <w:sz w:val="28"/>
                <w:szCs w:val="28"/>
              </w:rPr>
              <w:t>6. Распределение амплуа.</w:t>
            </w:r>
          </w:p>
        </w:tc>
      </w:tr>
      <w:tr w:rsidR="00D206B7" w:rsidRPr="000510B7" w14:paraId="3F0F5D25" w14:textId="77777777" w:rsidTr="00160B69">
        <w:trPr>
          <w:trHeight w:val="540"/>
        </w:trPr>
        <w:tc>
          <w:tcPr>
            <w:tcW w:w="2422" w:type="dxa"/>
          </w:tcPr>
          <w:p w14:paraId="16AAD4F4" w14:textId="77777777" w:rsidR="00D206B7" w:rsidRPr="000510B7" w:rsidRDefault="00D206B7" w:rsidP="005B63F2">
            <w:pPr>
              <w:spacing w:after="0" w:line="360" w:lineRule="auto"/>
              <w:jc w:val="both"/>
              <w:rPr>
                <w:rFonts w:ascii="Times New Roman" w:hAnsi="Times New Roman"/>
                <w:sz w:val="28"/>
                <w:szCs w:val="28"/>
              </w:rPr>
            </w:pPr>
            <w:r w:rsidRPr="000510B7">
              <w:rPr>
                <w:rFonts w:ascii="Times New Roman" w:hAnsi="Times New Roman"/>
                <w:sz w:val="28"/>
                <w:szCs w:val="28"/>
              </w:rPr>
              <w:t>Третий этап</w:t>
            </w:r>
          </w:p>
        </w:tc>
        <w:tc>
          <w:tcPr>
            <w:tcW w:w="3628" w:type="dxa"/>
          </w:tcPr>
          <w:p w14:paraId="32B85741" w14:textId="77777777" w:rsidR="00D206B7" w:rsidRPr="000510B7" w:rsidRDefault="00D206B7" w:rsidP="00D87FE4">
            <w:pPr>
              <w:spacing w:after="0" w:line="360" w:lineRule="auto"/>
              <w:jc w:val="both"/>
              <w:rPr>
                <w:rFonts w:ascii="Times New Roman" w:hAnsi="Times New Roman"/>
                <w:sz w:val="28"/>
                <w:szCs w:val="28"/>
              </w:rPr>
            </w:pPr>
            <w:r w:rsidRPr="000510B7">
              <w:rPr>
                <w:rFonts w:ascii="Times New Roman" w:hAnsi="Times New Roman"/>
                <w:sz w:val="28"/>
                <w:szCs w:val="28"/>
              </w:rPr>
              <w:t>7. Практическая помощь (по необходимости).</w:t>
            </w:r>
          </w:p>
          <w:p w14:paraId="64F81E72" w14:textId="77777777" w:rsidR="00D206B7" w:rsidRPr="000510B7" w:rsidRDefault="00D206B7" w:rsidP="00D87FE4">
            <w:pPr>
              <w:spacing w:after="0" w:line="360" w:lineRule="auto"/>
              <w:jc w:val="both"/>
              <w:rPr>
                <w:rFonts w:ascii="Times New Roman" w:hAnsi="Times New Roman"/>
                <w:sz w:val="28"/>
                <w:szCs w:val="28"/>
              </w:rPr>
            </w:pPr>
            <w:r w:rsidRPr="000510B7">
              <w:rPr>
                <w:rFonts w:ascii="Times New Roman" w:hAnsi="Times New Roman"/>
                <w:sz w:val="28"/>
                <w:szCs w:val="28"/>
              </w:rPr>
              <w:t>8. Направляет и контролирует осуществление проекта.</w:t>
            </w:r>
          </w:p>
        </w:tc>
        <w:tc>
          <w:tcPr>
            <w:tcW w:w="3448" w:type="dxa"/>
          </w:tcPr>
          <w:p w14:paraId="1DB4E058" w14:textId="77777777" w:rsidR="00D206B7" w:rsidRPr="000510B7" w:rsidRDefault="00D206B7" w:rsidP="00D87FE4">
            <w:pPr>
              <w:spacing w:after="0" w:line="360" w:lineRule="auto"/>
              <w:jc w:val="both"/>
              <w:rPr>
                <w:rFonts w:ascii="Times New Roman" w:hAnsi="Times New Roman"/>
                <w:sz w:val="28"/>
                <w:szCs w:val="28"/>
              </w:rPr>
            </w:pPr>
            <w:r w:rsidRPr="000510B7">
              <w:rPr>
                <w:rFonts w:ascii="Times New Roman" w:hAnsi="Times New Roman"/>
                <w:sz w:val="28"/>
                <w:szCs w:val="28"/>
              </w:rPr>
              <w:t>7. Формирование специфических знаний, умений, навыков.</w:t>
            </w:r>
          </w:p>
        </w:tc>
      </w:tr>
      <w:tr w:rsidR="00D206B7" w:rsidRPr="000510B7" w14:paraId="3E84C274" w14:textId="77777777" w:rsidTr="00160B69">
        <w:trPr>
          <w:trHeight w:val="540"/>
        </w:trPr>
        <w:tc>
          <w:tcPr>
            <w:tcW w:w="2422" w:type="dxa"/>
          </w:tcPr>
          <w:p w14:paraId="4B7531BA" w14:textId="77777777" w:rsidR="00D206B7" w:rsidRPr="000510B7" w:rsidRDefault="00D206B7" w:rsidP="005B63F2">
            <w:pPr>
              <w:spacing w:after="0" w:line="360" w:lineRule="auto"/>
              <w:jc w:val="both"/>
              <w:rPr>
                <w:rFonts w:ascii="Times New Roman" w:hAnsi="Times New Roman"/>
                <w:sz w:val="28"/>
                <w:szCs w:val="28"/>
              </w:rPr>
            </w:pPr>
            <w:r w:rsidRPr="000510B7">
              <w:rPr>
                <w:rFonts w:ascii="Times New Roman" w:hAnsi="Times New Roman"/>
                <w:sz w:val="28"/>
                <w:szCs w:val="28"/>
              </w:rPr>
              <w:t>Четвертый этап</w:t>
            </w:r>
          </w:p>
        </w:tc>
        <w:tc>
          <w:tcPr>
            <w:tcW w:w="3628" w:type="dxa"/>
          </w:tcPr>
          <w:p w14:paraId="6A018BE0" w14:textId="77777777" w:rsidR="00D206B7" w:rsidRPr="000510B7" w:rsidRDefault="00D206B7" w:rsidP="00D87FE4">
            <w:pPr>
              <w:spacing w:after="0" w:line="360" w:lineRule="auto"/>
              <w:jc w:val="both"/>
              <w:rPr>
                <w:rFonts w:ascii="Times New Roman" w:hAnsi="Times New Roman"/>
                <w:sz w:val="28"/>
                <w:szCs w:val="28"/>
              </w:rPr>
            </w:pPr>
            <w:r w:rsidRPr="000510B7">
              <w:rPr>
                <w:rFonts w:ascii="Times New Roman" w:hAnsi="Times New Roman"/>
                <w:sz w:val="28"/>
                <w:szCs w:val="28"/>
              </w:rPr>
              <w:t>9. Подготовка к презентации. Презентация.</w:t>
            </w:r>
          </w:p>
        </w:tc>
        <w:tc>
          <w:tcPr>
            <w:tcW w:w="3448" w:type="dxa"/>
          </w:tcPr>
          <w:p w14:paraId="58601260" w14:textId="77777777" w:rsidR="00D206B7" w:rsidRPr="000510B7" w:rsidRDefault="00D206B7" w:rsidP="00D87FE4">
            <w:pPr>
              <w:spacing w:after="0" w:line="360" w:lineRule="auto"/>
              <w:jc w:val="both"/>
              <w:rPr>
                <w:rFonts w:ascii="Times New Roman" w:hAnsi="Times New Roman"/>
                <w:sz w:val="28"/>
                <w:szCs w:val="28"/>
              </w:rPr>
            </w:pPr>
            <w:r w:rsidRPr="000510B7">
              <w:rPr>
                <w:rFonts w:ascii="Times New Roman" w:hAnsi="Times New Roman"/>
                <w:sz w:val="28"/>
                <w:szCs w:val="28"/>
              </w:rPr>
              <w:t>8. Продукт деятельности готовят к презентации.</w:t>
            </w:r>
          </w:p>
          <w:p w14:paraId="78ADCC55" w14:textId="77777777" w:rsidR="00D206B7" w:rsidRPr="000510B7" w:rsidRDefault="00D206B7" w:rsidP="00D87FE4">
            <w:pPr>
              <w:spacing w:after="0" w:line="360" w:lineRule="auto"/>
              <w:jc w:val="both"/>
              <w:rPr>
                <w:rFonts w:ascii="Times New Roman" w:hAnsi="Times New Roman"/>
                <w:sz w:val="28"/>
                <w:szCs w:val="28"/>
              </w:rPr>
            </w:pPr>
            <w:r w:rsidRPr="000510B7">
              <w:rPr>
                <w:rFonts w:ascii="Times New Roman" w:hAnsi="Times New Roman"/>
                <w:sz w:val="28"/>
                <w:szCs w:val="28"/>
              </w:rPr>
              <w:t>9</w:t>
            </w:r>
            <w:r w:rsidR="00712DBB" w:rsidRPr="000510B7">
              <w:rPr>
                <w:rFonts w:ascii="Times New Roman" w:hAnsi="Times New Roman"/>
                <w:sz w:val="28"/>
                <w:szCs w:val="28"/>
              </w:rPr>
              <w:t>.</w:t>
            </w:r>
            <w:r w:rsidRPr="000510B7">
              <w:rPr>
                <w:rFonts w:ascii="Times New Roman" w:hAnsi="Times New Roman"/>
                <w:sz w:val="28"/>
                <w:szCs w:val="28"/>
              </w:rPr>
              <w:t>Представляют (зрителям или экспертам) продукт деятельности.</w:t>
            </w:r>
          </w:p>
        </w:tc>
      </w:tr>
    </w:tbl>
    <w:p w14:paraId="49047441" w14:textId="77777777" w:rsidR="00D206B7" w:rsidRPr="000510B7" w:rsidRDefault="004E0A92" w:rsidP="00E40B39">
      <w:pPr>
        <w:spacing w:after="0" w:line="360" w:lineRule="auto"/>
        <w:ind w:firstLine="567"/>
        <w:jc w:val="both"/>
        <w:rPr>
          <w:rFonts w:ascii="Times New Roman" w:hAnsi="Times New Roman"/>
          <w:sz w:val="28"/>
          <w:szCs w:val="28"/>
        </w:rPr>
      </w:pPr>
      <w:r w:rsidRPr="000510B7">
        <w:rPr>
          <w:rFonts w:ascii="Times New Roman" w:hAnsi="Times New Roman"/>
          <w:sz w:val="28"/>
          <w:szCs w:val="28"/>
        </w:rPr>
        <w:t>Задача родителей на всех этапах проекта:</w:t>
      </w:r>
    </w:p>
    <w:p w14:paraId="4AECADAA" w14:textId="77777777" w:rsidR="004E0A92" w:rsidRPr="000510B7" w:rsidRDefault="00125F3C" w:rsidP="00E40B39">
      <w:pPr>
        <w:spacing w:after="0" w:line="360" w:lineRule="auto"/>
        <w:ind w:firstLine="567"/>
        <w:jc w:val="both"/>
        <w:rPr>
          <w:rFonts w:ascii="Times New Roman" w:hAnsi="Times New Roman"/>
          <w:sz w:val="28"/>
          <w:szCs w:val="28"/>
        </w:rPr>
      </w:pPr>
      <w:r w:rsidRPr="000510B7">
        <w:rPr>
          <w:rFonts w:ascii="Times New Roman" w:hAnsi="Times New Roman"/>
          <w:sz w:val="28"/>
          <w:szCs w:val="28"/>
        </w:rPr>
        <w:t>Знать суть проектной деятельности, в которой участвует их ребёнок; суть её этапов, требований к процессу и результату выполнения; всячески содействовать своему ребёнку, помогать педагогу.</w:t>
      </w:r>
    </w:p>
    <w:p w14:paraId="3206CD2B" w14:textId="5441C3A9" w:rsidR="00876C4F" w:rsidRPr="000510B7" w:rsidRDefault="00D206B7" w:rsidP="000510B7">
      <w:pPr>
        <w:spacing w:after="0" w:line="360" w:lineRule="auto"/>
        <w:ind w:firstLine="567"/>
        <w:jc w:val="both"/>
        <w:rPr>
          <w:rFonts w:ascii="Times New Roman" w:hAnsi="Times New Roman"/>
          <w:b/>
          <w:sz w:val="72"/>
          <w:szCs w:val="72"/>
        </w:rPr>
      </w:pPr>
      <w:r w:rsidRPr="000510B7">
        <w:rPr>
          <w:rFonts w:ascii="Times New Roman" w:hAnsi="Times New Roman"/>
          <w:sz w:val="28"/>
          <w:szCs w:val="28"/>
        </w:rPr>
        <w:t>Вывод: проект – это цель, принятая и освоенная детьми, актуальная для них, - это детская самодеятельность, это конкретное практическое творческое дело. Метод проектов актуален и очень эффективен. Он дает ребенку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школьного обучения.</w:t>
      </w:r>
      <w:bookmarkStart w:id="0" w:name="_GoBack"/>
      <w:bookmarkEnd w:id="0"/>
    </w:p>
    <w:sectPr w:rsidR="00876C4F" w:rsidRPr="000510B7" w:rsidSect="000510B7">
      <w:footerReference w:type="default" r:id="rId10"/>
      <w:pgSz w:w="11906" w:h="16838"/>
      <w:pgMar w:top="567"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23D33" w14:textId="77777777" w:rsidR="00010FDC" w:rsidRDefault="00010FDC" w:rsidP="008A3EA1">
      <w:pPr>
        <w:spacing w:after="0" w:line="240" w:lineRule="auto"/>
      </w:pPr>
      <w:r>
        <w:separator/>
      </w:r>
    </w:p>
  </w:endnote>
  <w:endnote w:type="continuationSeparator" w:id="0">
    <w:p w14:paraId="4A0A0D21" w14:textId="77777777" w:rsidR="00010FDC" w:rsidRDefault="00010FDC" w:rsidP="008A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n-ea">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C8F3F" w14:textId="77777777" w:rsidR="008A3EA1" w:rsidRDefault="00A27382">
    <w:pPr>
      <w:pStyle w:val="ac"/>
      <w:jc w:val="center"/>
    </w:pPr>
    <w:r>
      <w:fldChar w:fldCharType="begin"/>
    </w:r>
    <w:r>
      <w:instrText xml:space="preserve"> PAGE   \* MERGEFORMAT </w:instrText>
    </w:r>
    <w:r>
      <w:fldChar w:fldCharType="separate"/>
    </w:r>
    <w:r w:rsidR="000510B7">
      <w:rPr>
        <w:noProof/>
      </w:rPr>
      <w:t>8</w:t>
    </w:r>
    <w:r>
      <w:rPr>
        <w:noProof/>
      </w:rPr>
      <w:fldChar w:fldCharType="end"/>
    </w:r>
  </w:p>
  <w:p w14:paraId="5F105733" w14:textId="77777777" w:rsidR="008A3EA1" w:rsidRDefault="008A3EA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52251" w14:textId="77777777" w:rsidR="00010FDC" w:rsidRDefault="00010FDC" w:rsidP="008A3EA1">
      <w:pPr>
        <w:spacing w:after="0" w:line="240" w:lineRule="auto"/>
      </w:pPr>
      <w:r>
        <w:separator/>
      </w:r>
    </w:p>
  </w:footnote>
  <w:footnote w:type="continuationSeparator" w:id="0">
    <w:p w14:paraId="5A75D223" w14:textId="77777777" w:rsidR="00010FDC" w:rsidRDefault="00010FDC" w:rsidP="008A3E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bullet"/>
      <w:lvlText w:val="•"/>
      <w:lvlJc w:val="left"/>
      <w:pPr>
        <w:tabs>
          <w:tab w:val="num" w:pos="644"/>
        </w:tabs>
        <w:ind w:left="644" w:hanging="360"/>
      </w:pPr>
      <w:rPr>
        <w:rFonts w:ascii="Times New Roman" w:hAnsi="Times New Roman"/>
      </w:rPr>
    </w:lvl>
  </w:abstractNum>
  <w:abstractNum w:abstractNumId="1">
    <w:nsid w:val="107D457D"/>
    <w:multiLevelType w:val="hybridMultilevel"/>
    <w:tmpl w:val="3ADEC678"/>
    <w:lvl w:ilvl="0" w:tplc="0D4A1AEC">
      <w:start w:val="1"/>
      <w:numFmt w:val="decimal"/>
      <w:lvlText w:val="%1."/>
      <w:lvlJc w:val="left"/>
      <w:pPr>
        <w:tabs>
          <w:tab w:val="num" w:pos="585"/>
        </w:tabs>
        <w:ind w:left="585" w:hanging="360"/>
      </w:pPr>
      <w:rPr>
        <w:rFonts w:cs="Times New Roman" w:hint="default"/>
      </w:rPr>
    </w:lvl>
    <w:lvl w:ilvl="1" w:tplc="04190019">
      <w:start w:val="1"/>
      <w:numFmt w:val="lowerLetter"/>
      <w:lvlText w:val="%2."/>
      <w:lvlJc w:val="left"/>
      <w:pPr>
        <w:tabs>
          <w:tab w:val="num" w:pos="1305"/>
        </w:tabs>
        <w:ind w:left="1305" w:hanging="360"/>
      </w:pPr>
      <w:rPr>
        <w:rFonts w:cs="Times New Roman"/>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abstractNum w:abstractNumId="2">
    <w:nsid w:val="165C7E82"/>
    <w:multiLevelType w:val="hybridMultilevel"/>
    <w:tmpl w:val="29ECB75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9C02149"/>
    <w:multiLevelType w:val="hybridMultilevel"/>
    <w:tmpl w:val="5EA08D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7C3094"/>
    <w:multiLevelType w:val="hybridMultilevel"/>
    <w:tmpl w:val="0874A276"/>
    <w:lvl w:ilvl="0" w:tplc="EE306098">
      <w:start w:val="1"/>
      <w:numFmt w:val="decimal"/>
      <w:lvlText w:val="%1)"/>
      <w:lvlJc w:val="left"/>
      <w:pPr>
        <w:tabs>
          <w:tab w:val="num" w:pos="585"/>
        </w:tabs>
        <w:ind w:left="585" w:hanging="360"/>
      </w:pPr>
      <w:rPr>
        <w:rFonts w:cs="Times New Roman" w:hint="default"/>
      </w:rPr>
    </w:lvl>
    <w:lvl w:ilvl="1" w:tplc="04190019">
      <w:start w:val="1"/>
      <w:numFmt w:val="lowerLetter"/>
      <w:lvlText w:val="%2."/>
      <w:lvlJc w:val="left"/>
      <w:pPr>
        <w:tabs>
          <w:tab w:val="num" w:pos="1305"/>
        </w:tabs>
        <w:ind w:left="1305" w:hanging="360"/>
      </w:pPr>
      <w:rPr>
        <w:rFonts w:cs="Times New Roman"/>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abstractNum w:abstractNumId="5">
    <w:nsid w:val="29334819"/>
    <w:multiLevelType w:val="hybridMultilevel"/>
    <w:tmpl w:val="72685E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B157B10"/>
    <w:multiLevelType w:val="hybridMultilevel"/>
    <w:tmpl w:val="942CE8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7E65E6"/>
    <w:multiLevelType w:val="hybridMultilevel"/>
    <w:tmpl w:val="241CB81E"/>
    <w:lvl w:ilvl="0" w:tplc="A288D438">
      <w:start w:val="1"/>
      <w:numFmt w:val="decimal"/>
      <w:lvlText w:val="%1)"/>
      <w:lvlJc w:val="left"/>
      <w:pPr>
        <w:tabs>
          <w:tab w:val="num" w:pos="585"/>
        </w:tabs>
        <w:ind w:left="585" w:hanging="360"/>
      </w:pPr>
      <w:rPr>
        <w:rFonts w:cs="Times New Roman" w:hint="default"/>
      </w:rPr>
    </w:lvl>
    <w:lvl w:ilvl="1" w:tplc="04190019">
      <w:start w:val="1"/>
      <w:numFmt w:val="lowerLetter"/>
      <w:lvlText w:val="%2."/>
      <w:lvlJc w:val="left"/>
      <w:pPr>
        <w:tabs>
          <w:tab w:val="num" w:pos="1305"/>
        </w:tabs>
        <w:ind w:left="1305" w:hanging="360"/>
      </w:pPr>
      <w:rPr>
        <w:rFonts w:cs="Times New Roman"/>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abstractNum w:abstractNumId="8">
    <w:nsid w:val="4F9845C7"/>
    <w:multiLevelType w:val="hybridMultilevel"/>
    <w:tmpl w:val="7500E0E2"/>
    <w:lvl w:ilvl="0" w:tplc="06CAB4D6">
      <w:start w:val="1"/>
      <w:numFmt w:val="decimal"/>
      <w:lvlText w:val="%1)"/>
      <w:lvlJc w:val="left"/>
      <w:pPr>
        <w:tabs>
          <w:tab w:val="num" w:pos="585"/>
        </w:tabs>
        <w:ind w:left="585" w:hanging="360"/>
      </w:pPr>
      <w:rPr>
        <w:rFonts w:cs="Times New Roman" w:hint="default"/>
      </w:rPr>
    </w:lvl>
    <w:lvl w:ilvl="1" w:tplc="EAC4FCC6">
      <w:start w:val="1"/>
      <w:numFmt w:val="decimal"/>
      <w:lvlText w:val="%2."/>
      <w:lvlJc w:val="left"/>
      <w:pPr>
        <w:tabs>
          <w:tab w:val="num" w:pos="1305"/>
        </w:tabs>
        <w:ind w:left="1305" w:hanging="360"/>
      </w:pPr>
      <w:rPr>
        <w:rFonts w:cs="Times New Roman" w:hint="default"/>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abstractNum w:abstractNumId="9">
    <w:nsid w:val="71AA4A06"/>
    <w:multiLevelType w:val="hybridMultilevel"/>
    <w:tmpl w:val="B7723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E65F18"/>
    <w:multiLevelType w:val="hybridMultilevel"/>
    <w:tmpl w:val="FC64344C"/>
    <w:lvl w:ilvl="0" w:tplc="812ABBC4">
      <w:start w:val="1"/>
      <w:numFmt w:val="decimal"/>
      <w:lvlText w:val="%1)"/>
      <w:lvlJc w:val="left"/>
      <w:pPr>
        <w:tabs>
          <w:tab w:val="num" w:pos="585"/>
        </w:tabs>
        <w:ind w:left="585" w:hanging="360"/>
      </w:pPr>
      <w:rPr>
        <w:rFonts w:cs="Times New Roman" w:hint="default"/>
      </w:rPr>
    </w:lvl>
    <w:lvl w:ilvl="1" w:tplc="04190019">
      <w:start w:val="1"/>
      <w:numFmt w:val="lowerLetter"/>
      <w:lvlText w:val="%2."/>
      <w:lvlJc w:val="left"/>
      <w:pPr>
        <w:tabs>
          <w:tab w:val="num" w:pos="1305"/>
        </w:tabs>
        <w:ind w:left="1305" w:hanging="360"/>
      </w:pPr>
      <w:rPr>
        <w:rFonts w:cs="Times New Roman"/>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abstractNum w:abstractNumId="11">
    <w:nsid w:val="7FB47138"/>
    <w:multiLevelType w:val="hybridMultilevel"/>
    <w:tmpl w:val="829E80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3"/>
  </w:num>
  <w:num w:numId="4">
    <w:abstractNumId w:val="11"/>
  </w:num>
  <w:num w:numId="5">
    <w:abstractNumId w:val="0"/>
  </w:num>
  <w:num w:numId="6">
    <w:abstractNumId w:val="8"/>
  </w:num>
  <w:num w:numId="7">
    <w:abstractNumId w:val="4"/>
  </w:num>
  <w:num w:numId="8">
    <w:abstractNumId w:val="2"/>
  </w:num>
  <w:num w:numId="9">
    <w:abstractNumId w:val="1"/>
  </w:num>
  <w:num w:numId="10">
    <w:abstractNumId w:val="1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9660F"/>
    <w:rsid w:val="000022A7"/>
    <w:rsid w:val="0000339B"/>
    <w:rsid w:val="00003D66"/>
    <w:rsid w:val="00005F6B"/>
    <w:rsid w:val="00007483"/>
    <w:rsid w:val="00010FDC"/>
    <w:rsid w:val="00011C5C"/>
    <w:rsid w:val="00015895"/>
    <w:rsid w:val="0002018A"/>
    <w:rsid w:val="0002064B"/>
    <w:rsid w:val="00023762"/>
    <w:rsid w:val="000248F2"/>
    <w:rsid w:val="00025FA1"/>
    <w:rsid w:val="000367EF"/>
    <w:rsid w:val="000402C4"/>
    <w:rsid w:val="0004518E"/>
    <w:rsid w:val="000474B1"/>
    <w:rsid w:val="000510B7"/>
    <w:rsid w:val="00053A24"/>
    <w:rsid w:val="000558CA"/>
    <w:rsid w:val="000703FF"/>
    <w:rsid w:val="00070977"/>
    <w:rsid w:val="000722DB"/>
    <w:rsid w:val="00076A50"/>
    <w:rsid w:val="00077296"/>
    <w:rsid w:val="00081DF6"/>
    <w:rsid w:val="000844A8"/>
    <w:rsid w:val="00092858"/>
    <w:rsid w:val="00095312"/>
    <w:rsid w:val="000972B3"/>
    <w:rsid w:val="000A0D53"/>
    <w:rsid w:val="000A29C9"/>
    <w:rsid w:val="000A723F"/>
    <w:rsid w:val="000B3F65"/>
    <w:rsid w:val="000B74CE"/>
    <w:rsid w:val="000C3264"/>
    <w:rsid w:val="000C7BD1"/>
    <w:rsid w:val="000C7E5A"/>
    <w:rsid w:val="000D53F6"/>
    <w:rsid w:val="000D73AC"/>
    <w:rsid w:val="000E1513"/>
    <w:rsid w:val="000E2B05"/>
    <w:rsid w:val="000E4801"/>
    <w:rsid w:val="000E5640"/>
    <w:rsid w:val="000E5974"/>
    <w:rsid w:val="00100638"/>
    <w:rsid w:val="00112921"/>
    <w:rsid w:val="00113697"/>
    <w:rsid w:val="001150FA"/>
    <w:rsid w:val="00115F7F"/>
    <w:rsid w:val="00117F98"/>
    <w:rsid w:val="00125F3C"/>
    <w:rsid w:val="00125F73"/>
    <w:rsid w:val="001352E7"/>
    <w:rsid w:val="00143AC1"/>
    <w:rsid w:val="00143F84"/>
    <w:rsid w:val="00145ED5"/>
    <w:rsid w:val="00154731"/>
    <w:rsid w:val="00154DAB"/>
    <w:rsid w:val="001569A7"/>
    <w:rsid w:val="001578F2"/>
    <w:rsid w:val="00160B69"/>
    <w:rsid w:val="00161C64"/>
    <w:rsid w:val="00165B92"/>
    <w:rsid w:val="001672D7"/>
    <w:rsid w:val="001706D8"/>
    <w:rsid w:val="00181BE9"/>
    <w:rsid w:val="00190620"/>
    <w:rsid w:val="001907A5"/>
    <w:rsid w:val="001B1EE6"/>
    <w:rsid w:val="001B3719"/>
    <w:rsid w:val="001B6CFF"/>
    <w:rsid w:val="001C2121"/>
    <w:rsid w:val="001D0B00"/>
    <w:rsid w:val="001D0E8C"/>
    <w:rsid w:val="001D6ABD"/>
    <w:rsid w:val="001D723D"/>
    <w:rsid w:val="001E3F04"/>
    <w:rsid w:val="001F0068"/>
    <w:rsid w:val="001F1FF4"/>
    <w:rsid w:val="001F2C68"/>
    <w:rsid w:val="001F505B"/>
    <w:rsid w:val="0020471B"/>
    <w:rsid w:val="00224565"/>
    <w:rsid w:val="00224852"/>
    <w:rsid w:val="002423B9"/>
    <w:rsid w:val="00251CBB"/>
    <w:rsid w:val="0026179C"/>
    <w:rsid w:val="002708A7"/>
    <w:rsid w:val="00277ECF"/>
    <w:rsid w:val="00281D6D"/>
    <w:rsid w:val="00294CD9"/>
    <w:rsid w:val="002A1855"/>
    <w:rsid w:val="002A7E50"/>
    <w:rsid w:val="002B7F37"/>
    <w:rsid w:val="002C24D9"/>
    <w:rsid w:val="002D2A2D"/>
    <w:rsid w:val="002D5E56"/>
    <w:rsid w:val="002E09C3"/>
    <w:rsid w:val="002E76D6"/>
    <w:rsid w:val="002F4D4E"/>
    <w:rsid w:val="002F6419"/>
    <w:rsid w:val="0030263E"/>
    <w:rsid w:val="003044A0"/>
    <w:rsid w:val="00304EA7"/>
    <w:rsid w:val="003059EF"/>
    <w:rsid w:val="003116F9"/>
    <w:rsid w:val="003132D8"/>
    <w:rsid w:val="00316359"/>
    <w:rsid w:val="003164E8"/>
    <w:rsid w:val="00316AF7"/>
    <w:rsid w:val="00316EDA"/>
    <w:rsid w:val="00330857"/>
    <w:rsid w:val="00331CF9"/>
    <w:rsid w:val="00341527"/>
    <w:rsid w:val="00343374"/>
    <w:rsid w:val="003478A6"/>
    <w:rsid w:val="00354526"/>
    <w:rsid w:val="0035603A"/>
    <w:rsid w:val="00375101"/>
    <w:rsid w:val="00383284"/>
    <w:rsid w:val="003A14B5"/>
    <w:rsid w:val="003A17B1"/>
    <w:rsid w:val="003B3254"/>
    <w:rsid w:val="003B407B"/>
    <w:rsid w:val="003B7845"/>
    <w:rsid w:val="003C3713"/>
    <w:rsid w:val="003C592A"/>
    <w:rsid w:val="003C5B05"/>
    <w:rsid w:val="003D364B"/>
    <w:rsid w:val="003E1D51"/>
    <w:rsid w:val="003F2DDB"/>
    <w:rsid w:val="003F2F1E"/>
    <w:rsid w:val="003F7E4B"/>
    <w:rsid w:val="0040058C"/>
    <w:rsid w:val="00401FA4"/>
    <w:rsid w:val="004117A9"/>
    <w:rsid w:val="004178BE"/>
    <w:rsid w:val="00417AB8"/>
    <w:rsid w:val="00421DB8"/>
    <w:rsid w:val="0042653A"/>
    <w:rsid w:val="00427042"/>
    <w:rsid w:val="00433DC9"/>
    <w:rsid w:val="00434DCF"/>
    <w:rsid w:val="00436C5B"/>
    <w:rsid w:val="0044023F"/>
    <w:rsid w:val="00452F1E"/>
    <w:rsid w:val="004575A8"/>
    <w:rsid w:val="0047254D"/>
    <w:rsid w:val="00473310"/>
    <w:rsid w:val="004757B5"/>
    <w:rsid w:val="0047612D"/>
    <w:rsid w:val="00477506"/>
    <w:rsid w:val="004854E6"/>
    <w:rsid w:val="00485789"/>
    <w:rsid w:val="00490F67"/>
    <w:rsid w:val="00491639"/>
    <w:rsid w:val="00494A39"/>
    <w:rsid w:val="004A3396"/>
    <w:rsid w:val="004D0100"/>
    <w:rsid w:val="004D03C5"/>
    <w:rsid w:val="004D3C51"/>
    <w:rsid w:val="004D4999"/>
    <w:rsid w:val="004E0A92"/>
    <w:rsid w:val="004E213A"/>
    <w:rsid w:val="004E2911"/>
    <w:rsid w:val="004E30B4"/>
    <w:rsid w:val="004E5D7F"/>
    <w:rsid w:val="004F3D50"/>
    <w:rsid w:val="004F425A"/>
    <w:rsid w:val="00502777"/>
    <w:rsid w:val="00504DD3"/>
    <w:rsid w:val="00505AF4"/>
    <w:rsid w:val="00505C40"/>
    <w:rsid w:val="005100DF"/>
    <w:rsid w:val="0052117D"/>
    <w:rsid w:val="0053316D"/>
    <w:rsid w:val="005367E5"/>
    <w:rsid w:val="00540EC8"/>
    <w:rsid w:val="00541585"/>
    <w:rsid w:val="00545154"/>
    <w:rsid w:val="00551F1E"/>
    <w:rsid w:val="00556AA4"/>
    <w:rsid w:val="005809EB"/>
    <w:rsid w:val="00581B0C"/>
    <w:rsid w:val="00587674"/>
    <w:rsid w:val="005A0157"/>
    <w:rsid w:val="005A037D"/>
    <w:rsid w:val="005A1668"/>
    <w:rsid w:val="005A3FDA"/>
    <w:rsid w:val="005B5C60"/>
    <w:rsid w:val="005B63F2"/>
    <w:rsid w:val="005C6A41"/>
    <w:rsid w:val="005D1192"/>
    <w:rsid w:val="005D6C2D"/>
    <w:rsid w:val="005E2961"/>
    <w:rsid w:val="005F15D5"/>
    <w:rsid w:val="005F25BF"/>
    <w:rsid w:val="005F338E"/>
    <w:rsid w:val="005F4941"/>
    <w:rsid w:val="005F6E3E"/>
    <w:rsid w:val="005F74EF"/>
    <w:rsid w:val="00601269"/>
    <w:rsid w:val="006012BC"/>
    <w:rsid w:val="006017B0"/>
    <w:rsid w:val="00614ACF"/>
    <w:rsid w:val="00615A09"/>
    <w:rsid w:val="00620244"/>
    <w:rsid w:val="00626319"/>
    <w:rsid w:val="0063095D"/>
    <w:rsid w:val="006314A6"/>
    <w:rsid w:val="006323DC"/>
    <w:rsid w:val="0063281D"/>
    <w:rsid w:val="0063444B"/>
    <w:rsid w:val="00636B16"/>
    <w:rsid w:val="00644944"/>
    <w:rsid w:val="0064673A"/>
    <w:rsid w:val="00652C9D"/>
    <w:rsid w:val="00653948"/>
    <w:rsid w:val="006666EC"/>
    <w:rsid w:val="00670637"/>
    <w:rsid w:val="006723EA"/>
    <w:rsid w:val="00676B4D"/>
    <w:rsid w:val="006825D7"/>
    <w:rsid w:val="0068371D"/>
    <w:rsid w:val="0068454C"/>
    <w:rsid w:val="00697300"/>
    <w:rsid w:val="006A167C"/>
    <w:rsid w:val="006A1A13"/>
    <w:rsid w:val="006A7ADE"/>
    <w:rsid w:val="006B1BD4"/>
    <w:rsid w:val="006B3B94"/>
    <w:rsid w:val="006B5890"/>
    <w:rsid w:val="006C2E59"/>
    <w:rsid w:val="006C4806"/>
    <w:rsid w:val="006D30F6"/>
    <w:rsid w:val="006D62E7"/>
    <w:rsid w:val="006D735C"/>
    <w:rsid w:val="006D7B37"/>
    <w:rsid w:val="006E0A50"/>
    <w:rsid w:val="006E0CC0"/>
    <w:rsid w:val="006E4955"/>
    <w:rsid w:val="006F2172"/>
    <w:rsid w:val="006F77D4"/>
    <w:rsid w:val="007013C8"/>
    <w:rsid w:val="007028CA"/>
    <w:rsid w:val="00704DBC"/>
    <w:rsid w:val="0070556F"/>
    <w:rsid w:val="007064ED"/>
    <w:rsid w:val="00712DBB"/>
    <w:rsid w:val="00715FC0"/>
    <w:rsid w:val="0071616A"/>
    <w:rsid w:val="00717662"/>
    <w:rsid w:val="00724AE2"/>
    <w:rsid w:val="007303C3"/>
    <w:rsid w:val="00736FA0"/>
    <w:rsid w:val="007430D4"/>
    <w:rsid w:val="00751FA5"/>
    <w:rsid w:val="00760DC6"/>
    <w:rsid w:val="00762E1C"/>
    <w:rsid w:val="00772FC4"/>
    <w:rsid w:val="00775A18"/>
    <w:rsid w:val="0078304A"/>
    <w:rsid w:val="0078596A"/>
    <w:rsid w:val="00786025"/>
    <w:rsid w:val="007A6A3A"/>
    <w:rsid w:val="007B290B"/>
    <w:rsid w:val="007B60F6"/>
    <w:rsid w:val="007C607F"/>
    <w:rsid w:val="007D15F9"/>
    <w:rsid w:val="007D2594"/>
    <w:rsid w:val="007D76EF"/>
    <w:rsid w:val="007E315B"/>
    <w:rsid w:val="007E4D87"/>
    <w:rsid w:val="007F141E"/>
    <w:rsid w:val="007F3B1D"/>
    <w:rsid w:val="007F467E"/>
    <w:rsid w:val="008138FA"/>
    <w:rsid w:val="00830D82"/>
    <w:rsid w:val="0083664C"/>
    <w:rsid w:val="00842121"/>
    <w:rsid w:val="00842231"/>
    <w:rsid w:val="00845FA7"/>
    <w:rsid w:val="008565A7"/>
    <w:rsid w:val="00865ADD"/>
    <w:rsid w:val="00872B6F"/>
    <w:rsid w:val="00875D55"/>
    <w:rsid w:val="00876C4F"/>
    <w:rsid w:val="0088402F"/>
    <w:rsid w:val="008857A6"/>
    <w:rsid w:val="00886E07"/>
    <w:rsid w:val="0089417F"/>
    <w:rsid w:val="00897CF7"/>
    <w:rsid w:val="008A1075"/>
    <w:rsid w:val="008A3313"/>
    <w:rsid w:val="008A3EA1"/>
    <w:rsid w:val="008A6478"/>
    <w:rsid w:val="008B0931"/>
    <w:rsid w:val="008B2C94"/>
    <w:rsid w:val="008D4C58"/>
    <w:rsid w:val="008D553A"/>
    <w:rsid w:val="008E0254"/>
    <w:rsid w:val="008E5607"/>
    <w:rsid w:val="00902B4F"/>
    <w:rsid w:val="0091048B"/>
    <w:rsid w:val="00921E53"/>
    <w:rsid w:val="0092329F"/>
    <w:rsid w:val="0092386F"/>
    <w:rsid w:val="00923C94"/>
    <w:rsid w:val="00930FE0"/>
    <w:rsid w:val="00946A50"/>
    <w:rsid w:val="00952856"/>
    <w:rsid w:val="009551F0"/>
    <w:rsid w:val="009556C1"/>
    <w:rsid w:val="00956DA1"/>
    <w:rsid w:val="00956F38"/>
    <w:rsid w:val="00961159"/>
    <w:rsid w:val="009668AA"/>
    <w:rsid w:val="00967AC5"/>
    <w:rsid w:val="00970127"/>
    <w:rsid w:val="00977448"/>
    <w:rsid w:val="00981F65"/>
    <w:rsid w:val="009915C8"/>
    <w:rsid w:val="00993E97"/>
    <w:rsid w:val="00994242"/>
    <w:rsid w:val="009954D0"/>
    <w:rsid w:val="0099702E"/>
    <w:rsid w:val="009A1C22"/>
    <w:rsid w:val="009A629C"/>
    <w:rsid w:val="009B19C9"/>
    <w:rsid w:val="009B48D6"/>
    <w:rsid w:val="009B6BDA"/>
    <w:rsid w:val="009C269E"/>
    <w:rsid w:val="009D1B88"/>
    <w:rsid w:val="009E0285"/>
    <w:rsid w:val="009E4D02"/>
    <w:rsid w:val="009E4DD1"/>
    <w:rsid w:val="009F3EA3"/>
    <w:rsid w:val="009F4D89"/>
    <w:rsid w:val="00A0286C"/>
    <w:rsid w:val="00A15295"/>
    <w:rsid w:val="00A20065"/>
    <w:rsid w:val="00A2125A"/>
    <w:rsid w:val="00A27382"/>
    <w:rsid w:val="00A276F8"/>
    <w:rsid w:val="00A31BB9"/>
    <w:rsid w:val="00A353E4"/>
    <w:rsid w:val="00A47256"/>
    <w:rsid w:val="00A50E29"/>
    <w:rsid w:val="00A5408D"/>
    <w:rsid w:val="00A55A82"/>
    <w:rsid w:val="00A631C5"/>
    <w:rsid w:val="00A67FA4"/>
    <w:rsid w:val="00A72AF5"/>
    <w:rsid w:val="00A836A1"/>
    <w:rsid w:val="00AA0639"/>
    <w:rsid w:val="00AA0AAA"/>
    <w:rsid w:val="00AA1E89"/>
    <w:rsid w:val="00AA3D4B"/>
    <w:rsid w:val="00AA579E"/>
    <w:rsid w:val="00AB13CF"/>
    <w:rsid w:val="00AB4E8D"/>
    <w:rsid w:val="00AB615A"/>
    <w:rsid w:val="00AB6D86"/>
    <w:rsid w:val="00AC0FB6"/>
    <w:rsid w:val="00AD005A"/>
    <w:rsid w:val="00AD260A"/>
    <w:rsid w:val="00AE03CC"/>
    <w:rsid w:val="00AE46BB"/>
    <w:rsid w:val="00AE76D5"/>
    <w:rsid w:val="00AF0B8E"/>
    <w:rsid w:val="00AF2D61"/>
    <w:rsid w:val="00AF3E9A"/>
    <w:rsid w:val="00AF413C"/>
    <w:rsid w:val="00AF49D9"/>
    <w:rsid w:val="00AF7A4D"/>
    <w:rsid w:val="00B001B9"/>
    <w:rsid w:val="00B01FFB"/>
    <w:rsid w:val="00B06BEB"/>
    <w:rsid w:val="00B11CD6"/>
    <w:rsid w:val="00B12E4A"/>
    <w:rsid w:val="00B273C3"/>
    <w:rsid w:val="00B31974"/>
    <w:rsid w:val="00B32462"/>
    <w:rsid w:val="00B342BB"/>
    <w:rsid w:val="00B3615F"/>
    <w:rsid w:val="00B44D55"/>
    <w:rsid w:val="00B45285"/>
    <w:rsid w:val="00B45D0E"/>
    <w:rsid w:val="00B46955"/>
    <w:rsid w:val="00B67E22"/>
    <w:rsid w:val="00B71190"/>
    <w:rsid w:val="00B778B2"/>
    <w:rsid w:val="00B77AF3"/>
    <w:rsid w:val="00B77E82"/>
    <w:rsid w:val="00B801D0"/>
    <w:rsid w:val="00B848DC"/>
    <w:rsid w:val="00B90EE3"/>
    <w:rsid w:val="00B9110C"/>
    <w:rsid w:val="00B9222E"/>
    <w:rsid w:val="00B96159"/>
    <w:rsid w:val="00BA32F0"/>
    <w:rsid w:val="00BA3586"/>
    <w:rsid w:val="00BA3D01"/>
    <w:rsid w:val="00BA5067"/>
    <w:rsid w:val="00BA53AE"/>
    <w:rsid w:val="00BB051C"/>
    <w:rsid w:val="00BB10F3"/>
    <w:rsid w:val="00BB1DBA"/>
    <w:rsid w:val="00BB22B9"/>
    <w:rsid w:val="00BB32FC"/>
    <w:rsid w:val="00BC3867"/>
    <w:rsid w:val="00BC786A"/>
    <w:rsid w:val="00BD1092"/>
    <w:rsid w:val="00BD236E"/>
    <w:rsid w:val="00BD454A"/>
    <w:rsid w:val="00BD5D08"/>
    <w:rsid w:val="00BD7A61"/>
    <w:rsid w:val="00BF0792"/>
    <w:rsid w:val="00BF0FCE"/>
    <w:rsid w:val="00BF118B"/>
    <w:rsid w:val="00BF471A"/>
    <w:rsid w:val="00C00D70"/>
    <w:rsid w:val="00C01943"/>
    <w:rsid w:val="00C060C4"/>
    <w:rsid w:val="00C1030C"/>
    <w:rsid w:val="00C252DC"/>
    <w:rsid w:val="00C30DF2"/>
    <w:rsid w:val="00C31658"/>
    <w:rsid w:val="00C32667"/>
    <w:rsid w:val="00C34C2E"/>
    <w:rsid w:val="00C35D1E"/>
    <w:rsid w:val="00C443B8"/>
    <w:rsid w:val="00C534CD"/>
    <w:rsid w:val="00C5359F"/>
    <w:rsid w:val="00C539C8"/>
    <w:rsid w:val="00C54714"/>
    <w:rsid w:val="00C57C3F"/>
    <w:rsid w:val="00C6075D"/>
    <w:rsid w:val="00C73CB8"/>
    <w:rsid w:val="00C74BBF"/>
    <w:rsid w:val="00C76D92"/>
    <w:rsid w:val="00C80F90"/>
    <w:rsid w:val="00C84E6B"/>
    <w:rsid w:val="00C85FB2"/>
    <w:rsid w:val="00C93C14"/>
    <w:rsid w:val="00C95325"/>
    <w:rsid w:val="00C9660F"/>
    <w:rsid w:val="00CA02EF"/>
    <w:rsid w:val="00CA2564"/>
    <w:rsid w:val="00CA71D0"/>
    <w:rsid w:val="00CC6AD2"/>
    <w:rsid w:val="00CD5CE7"/>
    <w:rsid w:val="00CE6624"/>
    <w:rsid w:val="00CF4C41"/>
    <w:rsid w:val="00CF6D36"/>
    <w:rsid w:val="00D034B6"/>
    <w:rsid w:val="00D0414E"/>
    <w:rsid w:val="00D13729"/>
    <w:rsid w:val="00D150D6"/>
    <w:rsid w:val="00D164C4"/>
    <w:rsid w:val="00D206B7"/>
    <w:rsid w:val="00D20EF4"/>
    <w:rsid w:val="00D24DEC"/>
    <w:rsid w:val="00D25F85"/>
    <w:rsid w:val="00D26165"/>
    <w:rsid w:val="00D31437"/>
    <w:rsid w:val="00D4040A"/>
    <w:rsid w:val="00D43D61"/>
    <w:rsid w:val="00D43F0A"/>
    <w:rsid w:val="00D46865"/>
    <w:rsid w:val="00D46ABD"/>
    <w:rsid w:val="00D70E3F"/>
    <w:rsid w:val="00D72B26"/>
    <w:rsid w:val="00D74312"/>
    <w:rsid w:val="00D76969"/>
    <w:rsid w:val="00D808B2"/>
    <w:rsid w:val="00D82EE4"/>
    <w:rsid w:val="00D87FE4"/>
    <w:rsid w:val="00D91551"/>
    <w:rsid w:val="00DA102B"/>
    <w:rsid w:val="00DA72A2"/>
    <w:rsid w:val="00DB6774"/>
    <w:rsid w:val="00DC470A"/>
    <w:rsid w:val="00DC5E9F"/>
    <w:rsid w:val="00DD048A"/>
    <w:rsid w:val="00DD2135"/>
    <w:rsid w:val="00DE58A1"/>
    <w:rsid w:val="00DF3D72"/>
    <w:rsid w:val="00DF6ED3"/>
    <w:rsid w:val="00E02953"/>
    <w:rsid w:val="00E17127"/>
    <w:rsid w:val="00E222C6"/>
    <w:rsid w:val="00E22969"/>
    <w:rsid w:val="00E26053"/>
    <w:rsid w:val="00E2662B"/>
    <w:rsid w:val="00E3154C"/>
    <w:rsid w:val="00E3576A"/>
    <w:rsid w:val="00E35843"/>
    <w:rsid w:val="00E369B9"/>
    <w:rsid w:val="00E40B39"/>
    <w:rsid w:val="00E50079"/>
    <w:rsid w:val="00E51008"/>
    <w:rsid w:val="00E553D7"/>
    <w:rsid w:val="00E55C38"/>
    <w:rsid w:val="00E56932"/>
    <w:rsid w:val="00E640D5"/>
    <w:rsid w:val="00E64238"/>
    <w:rsid w:val="00E661B1"/>
    <w:rsid w:val="00E73A30"/>
    <w:rsid w:val="00E91D7F"/>
    <w:rsid w:val="00E929EC"/>
    <w:rsid w:val="00E944EC"/>
    <w:rsid w:val="00EA371B"/>
    <w:rsid w:val="00EA38C3"/>
    <w:rsid w:val="00EA4DD8"/>
    <w:rsid w:val="00EA66F2"/>
    <w:rsid w:val="00EB1791"/>
    <w:rsid w:val="00EB3463"/>
    <w:rsid w:val="00EB3FEF"/>
    <w:rsid w:val="00EB78D6"/>
    <w:rsid w:val="00EC03DC"/>
    <w:rsid w:val="00EC0882"/>
    <w:rsid w:val="00EC31CE"/>
    <w:rsid w:val="00EC4385"/>
    <w:rsid w:val="00ED0765"/>
    <w:rsid w:val="00ED0DFD"/>
    <w:rsid w:val="00ED43AF"/>
    <w:rsid w:val="00ED4748"/>
    <w:rsid w:val="00EE7C9E"/>
    <w:rsid w:val="00EF3B2C"/>
    <w:rsid w:val="00F01294"/>
    <w:rsid w:val="00F01948"/>
    <w:rsid w:val="00F0322C"/>
    <w:rsid w:val="00F157F2"/>
    <w:rsid w:val="00F16655"/>
    <w:rsid w:val="00F25B72"/>
    <w:rsid w:val="00F35207"/>
    <w:rsid w:val="00F4267F"/>
    <w:rsid w:val="00F45544"/>
    <w:rsid w:val="00F52225"/>
    <w:rsid w:val="00F52A9A"/>
    <w:rsid w:val="00F54B3F"/>
    <w:rsid w:val="00F57F83"/>
    <w:rsid w:val="00F6313B"/>
    <w:rsid w:val="00F66563"/>
    <w:rsid w:val="00F66DEE"/>
    <w:rsid w:val="00F7066D"/>
    <w:rsid w:val="00F707BC"/>
    <w:rsid w:val="00F716C5"/>
    <w:rsid w:val="00F74B88"/>
    <w:rsid w:val="00F77678"/>
    <w:rsid w:val="00F87743"/>
    <w:rsid w:val="00F970C2"/>
    <w:rsid w:val="00FA0B9A"/>
    <w:rsid w:val="00FA7304"/>
    <w:rsid w:val="00FA7695"/>
    <w:rsid w:val="00FB0DE7"/>
    <w:rsid w:val="00FB0E3E"/>
    <w:rsid w:val="00FB206D"/>
    <w:rsid w:val="00FB7AF7"/>
    <w:rsid w:val="00FD3F84"/>
    <w:rsid w:val="00FE14CC"/>
    <w:rsid w:val="00FE745C"/>
    <w:rsid w:val="00FF4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66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13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uiPriority w:val="99"/>
    <w:rsid w:val="000D73AC"/>
    <w:pPr>
      <w:spacing w:after="0" w:line="240" w:lineRule="auto"/>
      <w:jc w:val="center"/>
    </w:pPr>
    <w:rPr>
      <w:rFonts w:ascii="Times New Roman" w:hAnsi="Times New Roman"/>
      <w:b/>
      <w:i/>
      <w:sz w:val="36"/>
      <w:szCs w:val="20"/>
    </w:rPr>
  </w:style>
  <w:style w:type="character" w:customStyle="1" w:styleId="a5">
    <w:name w:val="Основной текст Знак"/>
    <w:basedOn w:val="a0"/>
    <w:link w:val="a4"/>
    <w:uiPriority w:val="99"/>
    <w:rsid w:val="000D73AC"/>
    <w:rPr>
      <w:rFonts w:ascii="Times New Roman" w:hAnsi="Times New Roman"/>
      <w:b/>
      <w:i/>
      <w:sz w:val="36"/>
    </w:rPr>
  </w:style>
  <w:style w:type="paragraph" w:styleId="a6">
    <w:name w:val="Normal (Web)"/>
    <w:basedOn w:val="a"/>
    <w:rsid w:val="00EA4DD8"/>
    <w:pPr>
      <w:suppressAutoHyphens/>
      <w:spacing w:before="280" w:after="280" w:line="240" w:lineRule="auto"/>
    </w:pPr>
    <w:rPr>
      <w:rFonts w:ascii="Arial Unicode MS" w:eastAsia="Arial Unicode MS" w:hAnsi="Arial Unicode MS" w:cs="Arial Unicode MS"/>
      <w:sz w:val="24"/>
      <w:szCs w:val="24"/>
      <w:lang w:eastAsia="ar-SA"/>
    </w:rPr>
  </w:style>
  <w:style w:type="paragraph" w:styleId="a7">
    <w:name w:val="List Paragraph"/>
    <w:basedOn w:val="a"/>
    <w:qFormat/>
    <w:rsid w:val="00F970C2"/>
    <w:pPr>
      <w:suppressAutoHyphens/>
      <w:ind w:left="720"/>
    </w:pPr>
    <w:rPr>
      <w:rFonts w:cs="Calibri"/>
      <w:lang w:eastAsia="ar-SA"/>
    </w:rPr>
  </w:style>
  <w:style w:type="character" w:customStyle="1" w:styleId="2">
    <w:name w:val="Знак Знак2"/>
    <w:basedOn w:val="a0"/>
    <w:rsid w:val="0068371D"/>
    <w:rPr>
      <w:rFonts w:ascii="Times New Roman" w:eastAsia="Times New Roman" w:hAnsi="Times New Roman" w:cs="Times New Roman"/>
      <w:b/>
      <w:i/>
      <w:sz w:val="36"/>
      <w:szCs w:val="20"/>
      <w:lang w:eastAsia="ru-RU"/>
    </w:rPr>
  </w:style>
  <w:style w:type="paragraph" w:styleId="a8">
    <w:name w:val="Body Text Indent"/>
    <w:basedOn w:val="a"/>
    <w:link w:val="a9"/>
    <w:semiHidden/>
    <w:unhideWhenUsed/>
    <w:rsid w:val="00601269"/>
    <w:pPr>
      <w:spacing w:after="120"/>
      <w:ind w:left="283"/>
    </w:pPr>
    <w:rPr>
      <w:rFonts w:eastAsia="Calibri"/>
      <w:lang w:eastAsia="en-US"/>
    </w:rPr>
  </w:style>
  <w:style w:type="character" w:customStyle="1" w:styleId="a9">
    <w:name w:val="Основной текст с отступом Знак"/>
    <w:basedOn w:val="a0"/>
    <w:link w:val="a8"/>
    <w:semiHidden/>
    <w:rsid w:val="00601269"/>
    <w:rPr>
      <w:rFonts w:ascii="Calibri" w:eastAsia="Calibri" w:hAnsi="Calibri"/>
      <w:sz w:val="22"/>
      <w:szCs w:val="22"/>
      <w:lang w:val="ru-RU" w:eastAsia="en-US" w:bidi="ar-SA"/>
    </w:rPr>
  </w:style>
  <w:style w:type="paragraph" w:styleId="aa">
    <w:name w:val="header"/>
    <w:basedOn w:val="a"/>
    <w:link w:val="ab"/>
    <w:uiPriority w:val="99"/>
    <w:unhideWhenUsed/>
    <w:rsid w:val="008A3EA1"/>
    <w:pPr>
      <w:tabs>
        <w:tab w:val="center" w:pos="4677"/>
        <w:tab w:val="right" w:pos="9355"/>
      </w:tabs>
    </w:pPr>
  </w:style>
  <w:style w:type="character" w:customStyle="1" w:styleId="ab">
    <w:name w:val="Верхний колонтитул Знак"/>
    <w:basedOn w:val="a0"/>
    <w:link w:val="aa"/>
    <w:uiPriority w:val="99"/>
    <w:rsid w:val="008A3EA1"/>
    <w:rPr>
      <w:sz w:val="22"/>
      <w:szCs w:val="22"/>
    </w:rPr>
  </w:style>
  <w:style w:type="paragraph" w:styleId="ac">
    <w:name w:val="footer"/>
    <w:basedOn w:val="a"/>
    <w:link w:val="ad"/>
    <w:uiPriority w:val="99"/>
    <w:unhideWhenUsed/>
    <w:rsid w:val="008A3EA1"/>
    <w:pPr>
      <w:tabs>
        <w:tab w:val="center" w:pos="4677"/>
        <w:tab w:val="right" w:pos="9355"/>
      </w:tabs>
    </w:pPr>
  </w:style>
  <w:style w:type="character" w:customStyle="1" w:styleId="ad">
    <w:name w:val="Нижний колонтитул Знак"/>
    <w:basedOn w:val="a0"/>
    <w:link w:val="ac"/>
    <w:uiPriority w:val="99"/>
    <w:rsid w:val="008A3EA1"/>
    <w:rPr>
      <w:sz w:val="22"/>
      <w:szCs w:val="22"/>
    </w:rPr>
  </w:style>
  <w:style w:type="paragraph" w:styleId="ae">
    <w:name w:val="Balloon Text"/>
    <w:basedOn w:val="a"/>
    <w:link w:val="af"/>
    <w:uiPriority w:val="99"/>
    <w:semiHidden/>
    <w:unhideWhenUsed/>
    <w:rsid w:val="002E09C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E09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9C723-3DF6-4012-9970-C791E4E5B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1653</Words>
  <Characters>9423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74</cp:lastModifiedBy>
  <cp:revision>8</cp:revision>
  <cp:lastPrinted>2010-10-26T07:09:00Z</cp:lastPrinted>
  <dcterms:created xsi:type="dcterms:W3CDTF">2015-12-11T09:42:00Z</dcterms:created>
  <dcterms:modified xsi:type="dcterms:W3CDTF">2021-12-02T11:47:00Z</dcterms:modified>
</cp:coreProperties>
</file>