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0D" w:rsidRDefault="00A408D7" w:rsidP="00FC0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50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408D7" w:rsidRPr="00FC050D" w:rsidRDefault="00A408D7" w:rsidP="00FC0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50D">
        <w:rPr>
          <w:rFonts w:ascii="Times New Roman" w:hAnsi="Times New Roman" w:cs="Times New Roman"/>
          <w:sz w:val="28"/>
          <w:szCs w:val="28"/>
        </w:rPr>
        <w:t xml:space="preserve"> №</w:t>
      </w:r>
      <w:r w:rsidR="00FC050D" w:rsidRPr="00FC050D">
        <w:rPr>
          <w:rFonts w:ascii="Times New Roman" w:hAnsi="Times New Roman" w:cs="Times New Roman"/>
          <w:sz w:val="28"/>
          <w:szCs w:val="28"/>
        </w:rPr>
        <w:t xml:space="preserve"> </w:t>
      </w:r>
      <w:r w:rsidRPr="00FC050D">
        <w:rPr>
          <w:rFonts w:ascii="Times New Roman" w:hAnsi="Times New Roman" w:cs="Times New Roman"/>
          <w:sz w:val="28"/>
          <w:szCs w:val="28"/>
        </w:rPr>
        <w:t>74</w:t>
      </w:r>
      <w:r w:rsidR="00FC050D">
        <w:rPr>
          <w:rFonts w:ascii="Times New Roman" w:hAnsi="Times New Roman" w:cs="Times New Roman"/>
          <w:sz w:val="28"/>
          <w:szCs w:val="28"/>
        </w:rPr>
        <w:t xml:space="preserve"> </w:t>
      </w:r>
      <w:r w:rsidRPr="00FC050D">
        <w:rPr>
          <w:rFonts w:ascii="Times New Roman" w:hAnsi="Times New Roman" w:cs="Times New Roman"/>
          <w:sz w:val="28"/>
          <w:szCs w:val="28"/>
        </w:rPr>
        <w:t>« Радость» города Калуги</w:t>
      </w:r>
    </w:p>
    <w:p w:rsidR="008A6EFB" w:rsidRPr="00FC050D" w:rsidRDefault="008A6EFB">
      <w:pPr>
        <w:rPr>
          <w:rFonts w:ascii="Times New Roman" w:hAnsi="Times New Roman" w:cs="Times New Roman"/>
          <w:sz w:val="28"/>
          <w:szCs w:val="28"/>
        </w:rPr>
      </w:pPr>
    </w:p>
    <w:p w:rsidR="008A6EFB" w:rsidRPr="00FC050D" w:rsidRDefault="008A6EFB">
      <w:pPr>
        <w:rPr>
          <w:rFonts w:ascii="Times New Roman" w:hAnsi="Times New Roman" w:cs="Times New Roman"/>
          <w:sz w:val="28"/>
          <w:szCs w:val="28"/>
        </w:rPr>
      </w:pPr>
    </w:p>
    <w:p w:rsidR="008A6EFB" w:rsidRPr="00FC050D" w:rsidRDefault="008A6EFB">
      <w:pPr>
        <w:rPr>
          <w:rFonts w:ascii="Times New Roman" w:hAnsi="Times New Roman" w:cs="Times New Roman"/>
          <w:sz w:val="28"/>
          <w:szCs w:val="28"/>
        </w:rPr>
      </w:pPr>
    </w:p>
    <w:p w:rsidR="008A6EFB" w:rsidRPr="00FC050D" w:rsidRDefault="008A6EFB">
      <w:pPr>
        <w:rPr>
          <w:rFonts w:ascii="Times New Roman" w:hAnsi="Times New Roman" w:cs="Times New Roman"/>
          <w:sz w:val="28"/>
          <w:szCs w:val="28"/>
        </w:rPr>
      </w:pPr>
    </w:p>
    <w:p w:rsidR="008A6EFB" w:rsidRPr="00FC050D" w:rsidRDefault="008A6EFB">
      <w:pPr>
        <w:rPr>
          <w:rFonts w:ascii="Times New Roman" w:hAnsi="Times New Roman" w:cs="Times New Roman"/>
          <w:sz w:val="28"/>
          <w:szCs w:val="28"/>
        </w:rPr>
      </w:pPr>
    </w:p>
    <w:p w:rsidR="008A6EFB" w:rsidRPr="00FC050D" w:rsidRDefault="008A6EFB">
      <w:pPr>
        <w:rPr>
          <w:rFonts w:ascii="Times New Roman" w:hAnsi="Times New Roman" w:cs="Times New Roman"/>
          <w:sz w:val="28"/>
          <w:szCs w:val="28"/>
        </w:rPr>
      </w:pPr>
    </w:p>
    <w:p w:rsidR="008A6EFB" w:rsidRPr="00FC050D" w:rsidRDefault="008A6EFB">
      <w:pPr>
        <w:rPr>
          <w:rFonts w:ascii="Times New Roman" w:hAnsi="Times New Roman" w:cs="Times New Roman"/>
          <w:sz w:val="28"/>
          <w:szCs w:val="28"/>
        </w:rPr>
      </w:pPr>
    </w:p>
    <w:p w:rsidR="008A6EFB" w:rsidRPr="00FC050D" w:rsidRDefault="008A6EFB">
      <w:pPr>
        <w:rPr>
          <w:rFonts w:ascii="Times New Roman" w:hAnsi="Times New Roman" w:cs="Times New Roman"/>
          <w:sz w:val="28"/>
          <w:szCs w:val="28"/>
        </w:rPr>
      </w:pPr>
    </w:p>
    <w:p w:rsidR="008A6EFB" w:rsidRPr="00FC050D" w:rsidRDefault="008A6EFB">
      <w:pPr>
        <w:rPr>
          <w:rFonts w:ascii="Times New Roman" w:hAnsi="Times New Roman" w:cs="Times New Roman"/>
          <w:sz w:val="28"/>
          <w:szCs w:val="28"/>
        </w:rPr>
      </w:pPr>
    </w:p>
    <w:p w:rsidR="008A6EFB" w:rsidRPr="00FC050D" w:rsidRDefault="008A6EFB">
      <w:pPr>
        <w:rPr>
          <w:rFonts w:ascii="Times New Roman" w:hAnsi="Times New Roman" w:cs="Times New Roman"/>
          <w:sz w:val="28"/>
          <w:szCs w:val="28"/>
        </w:rPr>
      </w:pPr>
    </w:p>
    <w:p w:rsidR="00A408D7" w:rsidRPr="00FC050D" w:rsidRDefault="00A408D7" w:rsidP="00FC050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Консультация для родителей на тему:</w:t>
      </w:r>
    </w:p>
    <w:p w:rsidR="00A408D7" w:rsidRPr="00FC050D" w:rsidRDefault="00A408D7" w:rsidP="00FC050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«Как удивить детей новогодними подарками?»</w:t>
      </w:r>
    </w:p>
    <w:p w:rsidR="008A6EFB" w:rsidRPr="00FC050D" w:rsidRDefault="008A6EFB" w:rsidP="00FC0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6EFB" w:rsidRPr="00FC050D" w:rsidRDefault="008A6EFB">
      <w:pPr>
        <w:rPr>
          <w:rFonts w:ascii="Times New Roman" w:hAnsi="Times New Roman" w:cs="Times New Roman"/>
          <w:sz w:val="28"/>
          <w:szCs w:val="28"/>
        </w:rPr>
      </w:pPr>
    </w:p>
    <w:p w:rsidR="008A6EFB" w:rsidRPr="00FC050D" w:rsidRDefault="008A6EFB">
      <w:pPr>
        <w:rPr>
          <w:rFonts w:ascii="Times New Roman" w:hAnsi="Times New Roman" w:cs="Times New Roman"/>
          <w:sz w:val="28"/>
          <w:szCs w:val="28"/>
        </w:rPr>
      </w:pPr>
    </w:p>
    <w:p w:rsidR="00A408D7" w:rsidRPr="00FC050D" w:rsidRDefault="00FC050D" w:rsidP="00A408D7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08D7" w:rsidRPr="00FC050D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готовила: воспитатель Семенова О.В.</w:t>
      </w:r>
    </w:p>
    <w:p w:rsidR="008A6EFB" w:rsidRDefault="008A6EFB" w:rsidP="00A408D7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C050D" w:rsidRDefault="00FC050D" w:rsidP="00A408D7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C050D" w:rsidRDefault="00FC050D" w:rsidP="00A408D7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C050D" w:rsidRDefault="00FC050D" w:rsidP="00A408D7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C050D" w:rsidRDefault="00FC050D" w:rsidP="00A408D7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FC050D" w:rsidRPr="00FC050D" w:rsidRDefault="00FC050D" w:rsidP="00A408D7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A408D7" w:rsidRPr="00FC050D" w:rsidRDefault="00A408D7" w:rsidP="00A408D7">
      <w:pPr>
        <w:ind w:left="3540"/>
        <w:rPr>
          <w:rFonts w:ascii="Times New Roman" w:hAnsi="Times New Roman" w:cs="Times New Roman"/>
          <w:sz w:val="28"/>
          <w:szCs w:val="28"/>
        </w:rPr>
      </w:pPr>
      <w:proofErr w:type="gramStart"/>
      <w:r w:rsidRPr="00FC05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050D">
        <w:rPr>
          <w:rFonts w:ascii="Times New Roman" w:hAnsi="Times New Roman" w:cs="Times New Roman"/>
          <w:sz w:val="28"/>
          <w:szCs w:val="28"/>
        </w:rPr>
        <w:t xml:space="preserve">  Калуга, 2021год</w:t>
      </w:r>
    </w:p>
    <w:p w:rsidR="008A6EFB" w:rsidRPr="00FC050D" w:rsidRDefault="008A6EFB" w:rsidP="00FC05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5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«Как удивить детей новогодними подарками?»</w:t>
      </w:r>
    </w:p>
    <w:p w:rsidR="008A6EFB" w:rsidRPr="00FC050D" w:rsidRDefault="008A6EFB" w:rsidP="008A6E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«Выбирая подарок на Новый год, важно помнить, что дети в большей степени ждут чудес, чем взрослые, - а это значит, подарок должен быть не просто полезным и интересным, он должен быть желанным! Так ребенок понимает, что его мечты могут сбыться, и с неким волшебством приходит вера в лучшее, а самое главное – вера в себя и своих близких»</w:t>
      </w:r>
    </w:p>
    <w:p w:rsidR="008A6EFB" w:rsidRPr="00FC050D" w:rsidRDefault="008A6EFB" w:rsidP="008A6E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Новый год - прежде всего, это самый веселый и самый долгожданный праздник в году. В этот день все ждут чудес! Поэтому, выбирая подарки для детей, нужно помнить, что подарок должен быть удивительным, чудесным и долгожданным!</w:t>
      </w:r>
    </w:p>
    <w:p w:rsidR="008A6EFB" w:rsidRPr="00FC050D" w:rsidRDefault="008A6EFB" w:rsidP="008A6E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Порой бывает очень сложно найти какой-то один подарок, в этом случае, купите много небольших подарков. Это могут быть сладости, диски с мультфильмами или играми, различные развивающие игрушки, </w:t>
      </w:r>
      <w:proofErr w:type="spellStart"/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маленькие мягкие игрушки и многое другое.</w:t>
      </w:r>
    </w:p>
    <w:p w:rsidR="008A6EFB" w:rsidRPr="00FC050D" w:rsidRDefault="008A6EFB" w:rsidP="008A6E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подарок, обязательно, должен быть упакован в отдельную обертку. Обертку выбирайте самую яркую и красочную. Можно подарки уложить традиционно под ёлочку, чтобы ребенок утром их сам нашел, а можно разложить их по всему дому и соединить веревочками, имитируя маршрут. Можно над местом, где спрятан подарок, повесить указатель в виде звёздочки или снежинки. Ребенок от такой игры, обязательно, получить массу удовольствия. И какие бы небыли подарки, он будет им очень рад.</w:t>
      </w:r>
    </w:p>
    <w:p w:rsidR="008A6EFB" w:rsidRPr="00FC050D" w:rsidRDefault="008A6EFB" w:rsidP="008A6EFB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Важно! Нельзя брать малыша с собой в магазин и выбирать подарки для него на Новый год.</w:t>
      </w:r>
    </w:p>
    <w:p w:rsidR="008A6EFB" w:rsidRPr="00FC050D" w:rsidRDefault="008A6EFB" w:rsidP="008A6E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которыми необходимо руководствоваться при выборе подарков к Новому году для детей:</w:t>
      </w:r>
    </w:p>
    <w:p w:rsidR="008A6EFB" w:rsidRPr="00FC050D" w:rsidRDefault="008A6EFB" w:rsidP="008A6E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покупайте новогодние подарки заранее. Не стоит откладывать покупки на последний день;</w:t>
      </w:r>
    </w:p>
    <w:p w:rsidR="008A6EFB" w:rsidRPr="00FC050D" w:rsidRDefault="008A6EFB" w:rsidP="008A6E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выбирая подарки, вспомните о предпочтениях ребенка. Во что он больше всего любит играть, чем интересуется, что любит читать, смотреть;</w:t>
      </w:r>
    </w:p>
    <w:p w:rsidR="008A6EFB" w:rsidRPr="00FC050D" w:rsidRDefault="008A6EFB" w:rsidP="008A6E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купив подарки, спрячьте их надежно в доме. Помните, что подарок, должен быть сюрпризом! Даже если малыш знает, какой он получит подарок, найдя его под ёлкой, он будет ему, обязательно, рад;</w:t>
      </w:r>
    </w:p>
    <w:p w:rsidR="008A6EFB" w:rsidRPr="00FC050D" w:rsidRDefault="008A6EFB" w:rsidP="008A6E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чтобы жизнь детей не была совсем уж без чудес, постарайтесь не разубеждать их в том, что Дед Мороз и Снегурочка существуют. Пусть ребёнок думает, что это Дед Мороз принес подарочки под ёлку для него, </w:t>
      </w: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то, что он был весь год послушным, или будет в следующем году лучше себя вести. Сделайте этот день похожим на сказку с чудесами! Такие праздники довольно сильно укрепляют семейные узы и делают членов семьи еще ближе друг к другу.</w:t>
      </w:r>
    </w:p>
    <w:p w:rsidR="008A6EFB" w:rsidRPr="00FC050D" w:rsidRDefault="008A6EFB" w:rsidP="008A6E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Ведь не зря говорят, что Новый год - это семейный праздник!</w:t>
      </w:r>
    </w:p>
    <w:p w:rsidR="008A6EFB" w:rsidRPr="00FC050D" w:rsidRDefault="008A6EFB" w:rsidP="008A6EFB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к Новому году детям от 3-х до 6-ти лет</w:t>
      </w:r>
    </w:p>
    <w:p w:rsidR="008A6EFB" w:rsidRPr="00FC050D" w:rsidRDefault="008A6EFB" w:rsidP="008A6E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именно для этого возраста выбор игрушек самый большой.</w:t>
      </w:r>
    </w:p>
    <w:p w:rsidR="008A6EFB" w:rsidRPr="00FC050D" w:rsidRDefault="008A6EFB" w:rsidP="008A6E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девочек можно купить куклу, за которой нужно ухаживать (причесывать, укладывать спать, умывать и кормить, кухонную плиту с набором посуды, игрушечную бытовую технику, которая является точной копией взрослой или набор доктора;</w:t>
      </w:r>
    </w:p>
    <w:p w:rsidR="008A6EFB" w:rsidRPr="00FC050D" w:rsidRDefault="008A6EFB" w:rsidP="008A6E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мальчикам можно купить сборную модель самолета, автомобиля или катера. Можно подарить красивую железную дорогу или гоночную трассу;</w:t>
      </w:r>
    </w:p>
    <w:p w:rsidR="008A6EFB" w:rsidRPr="00FC050D" w:rsidRDefault="008A6EFB" w:rsidP="008A6E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хорошим подарком и в этом возрасте остаются развивающие игрушки для детей от 3-х до 6-ти лет;</w:t>
      </w:r>
    </w:p>
    <w:p w:rsidR="008A6EFB" w:rsidRPr="00FC050D" w:rsidRDefault="008A6EFB" w:rsidP="008A6E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книги или мультфильмы.</w:t>
      </w:r>
    </w:p>
    <w:p w:rsidR="008A6EFB" w:rsidRPr="00FC050D" w:rsidRDefault="008A6EFB" w:rsidP="008A6EF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то не важно, какого возраста Ваш ребенок, и какой подарок Вы ему подарите, главное - это любовь, забота и внимание! Ведь подарок к празднику, по своей сути, является знаком вниманием, но он не заменит душевной заботы и любящих глаз своих родителей.</w:t>
      </w:r>
    </w:p>
    <w:p w:rsidR="008A6EFB" w:rsidRPr="00FC050D" w:rsidRDefault="008A6EFB" w:rsidP="00FC0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C05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A57BCE" wp14:editId="188B7CBC">
            <wp:extent cx="4631674" cy="3468040"/>
            <wp:effectExtent l="0" t="0" r="0" b="0"/>
            <wp:docPr id="1" name="Рисунок 1" descr="Консультация для родителей «Как удивить детей новогодними подарками?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Как удивить детей новогодними подарками?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520" cy="347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6EFB" w:rsidRPr="00FC050D" w:rsidRDefault="008A6EFB" w:rsidP="00FC050D">
      <w:pPr>
        <w:shd w:val="clear" w:color="auto" w:fill="FFFFFF"/>
        <w:spacing w:after="0" w:line="288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C0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празднуйте Новый год вместе со своими детьми!</w:t>
      </w:r>
    </w:p>
    <w:sectPr w:rsidR="008A6EFB" w:rsidRPr="00FC050D" w:rsidSect="00FC050D">
      <w:pgSz w:w="11906" w:h="16838"/>
      <w:pgMar w:top="1134" w:right="1274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FB"/>
    <w:rsid w:val="002A1203"/>
    <w:rsid w:val="002A4FFD"/>
    <w:rsid w:val="008A6EFB"/>
    <w:rsid w:val="00A408D7"/>
    <w:rsid w:val="00FC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6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6E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6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8A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E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6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6E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6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8A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E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535</Words>
  <Characters>3051</Characters>
  <Application>Microsoft Office Word</Application>
  <DocSecurity>0</DocSecurity>
  <Lines>25</Lines>
  <Paragraphs>7</Paragraphs>
  <ScaleCrop>false</ScaleCrop>
  <Company>HP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6</cp:revision>
  <dcterms:created xsi:type="dcterms:W3CDTF">2021-12-01T19:12:00Z</dcterms:created>
  <dcterms:modified xsi:type="dcterms:W3CDTF">2021-12-02T12:11:00Z</dcterms:modified>
</cp:coreProperties>
</file>