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049F8" w14:textId="77777777" w:rsidR="004F128C" w:rsidRDefault="004F128C" w:rsidP="004F128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335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B293F3" w14:textId="77777777" w:rsidR="004F128C" w:rsidRPr="006D3335" w:rsidRDefault="004F128C" w:rsidP="004F128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E297A3" w14:textId="77777777" w:rsidR="004F128C" w:rsidRPr="006D3335" w:rsidRDefault="004F128C" w:rsidP="004F128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/>
          <w:bCs/>
          <w:color w:val="000000"/>
          <w:sz w:val="28"/>
          <w:szCs w:val="28"/>
        </w:rPr>
      </w:pPr>
    </w:p>
    <w:p w14:paraId="30E01132" w14:textId="6B5987C9" w:rsidR="004F128C" w:rsidRDefault="004F128C" w:rsidP="004F128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Беседа с детьми</w:t>
      </w:r>
    </w:p>
    <w:p w14:paraId="1F0081DC" w14:textId="77777777" w:rsidR="004F128C" w:rsidRDefault="004F128C" w:rsidP="004F128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14:paraId="71828E77" w14:textId="77777777" w:rsidR="004F128C" w:rsidRDefault="004F128C" w:rsidP="004F128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14:paraId="38A05840" w14:textId="77777777" w:rsidR="004F128C" w:rsidRDefault="004F128C" w:rsidP="004F128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14:paraId="7A66742D" w14:textId="77777777" w:rsidR="004F128C" w:rsidRDefault="004F128C" w:rsidP="004F128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14:paraId="4783D5E3" w14:textId="4B04C288" w:rsidR="004F128C" w:rsidRPr="00165CCF" w:rsidRDefault="004F128C" w:rsidP="004F128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165CCF">
        <w:rPr>
          <w:rStyle w:val="c3"/>
          <w:b/>
          <w:bCs/>
          <w:color w:val="000000"/>
          <w:sz w:val="48"/>
          <w:szCs w:val="48"/>
          <w:shd w:val="clear" w:color="auto" w:fill="FFFFFF"/>
        </w:rPr>
        <w:t> «</w:t>
      </w:r>
      <w:r>
        <w:rPr>
          <w:rStyle w:val="c3"/>
          <w:b/>
          <w:bCs/>
          <w:color w:val="000000"/>
          <w:sz w:val="48"/>
          <w:szCs w:val="48"/>
          <w:shd w:val="clear" w:color="auto" w:fill="FFFFFF"/>
        </w:rPr>
        <w:t>День матери. История праздника</w:t>
      </w:r>
      <w:r w:rsidRPr="00165CCF">
        <w:rPr>
          <w:rStyle w:val="c3"/>
          <w:b/>
          <w:bCs/>
          <w:color w:val="000000"/>
          <w:sz w:val="48"/>
          <w:szCs w:val="48"/>
          <w:shd w:val="clear" w:color="auto" w:fill="FFFFFF"/>
        </w:rPr>
        <w:t>»</w:t>
      </w:r>
    </w:p>
    <w:p w14:paraId="27B142E7" w14:textId="77777777" w:rsidR="004F128C" w:rsidRDefault="004F128C" w:rsidP="004F128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14:paraId="56605ECD" w14:textId="77777777" w:rsidR="004F128C" w:rsidRDefault="004F128C" w:rsidP="004F128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14:paraId="4A21B1DE" w14:textId="77777777" w:rsidR="004F128C" w:rsidRDefault="004F128C" w:rsidP="004F128C">
      <w:pPr>
        <w:pStyle w:val="c6"/>
        <w:shd w:val="clear" w:color="auto" w:fill="FFFFFF"/>
        <w:tabs>
          <w:tab w:val="left" w:pos="6521"/>
        </w:tabs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14:paraId="09B171DC" w14:textId="3ADCEEF3" w:rsidR="004F128C" w:rsidRDefault="004F128C" w:rsidP="004F128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14:paraId="7769C116" w14:textId="36871F2F" w:rsidR="004F128C" w:rsidRDefault="004F128C" w:rsidP="004F128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AC2F4FA" wp14:editId="78D602D8">
            <wp:extent cx="4167268" cy="225742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654" cy="2271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2163BA" w14:textId="77777777" w:rsidR="004F128C" w:rsidRDefault="004F128C" w:rsidP="004F128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14:paraId="2EFB9E6E" w14:textId="77777777" w:rsidR="004F128C" w:rsidRDefault="004F128C" w:rsidP="004F128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14:paraId="05F99CDC" w14:textId="77777777" w:rsidR="004F128C" w:rsidRDefault="004F128C" w:rsidP="004F128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14:paraId="54034E8E" w14:textId="77777777" w:rsidR="004F128C" w:rsidRDefault="004F128C" w:rsidP="004F128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14:paraId="1DE984FD" w14:textId="77777777" w:rsidR="004F128C" w:rsidRDefault="004F128C" w:rsidP="004F128C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14:paraId="229FAADD" w14:textId="77777777" w:rsidR="004F128C" w:rsidRDefault="004F128C" w:rsidP="004F128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14:paraId="626AA8AA" w14:textId="77777777" w:rsidR="004F128C" w:rsidRPr="006D3335" w:rsidRDefault="004F128C" w:rsidP="004F128C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335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14:paraId="30D56D6E" w14:textId="77777777" w:rsidR="004F128C" w:rsidRPr="006D3335" w:rsidRDefault="004F128C" w:rsidP="004F128C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335">
        <w:rPr>
          <w:rFonts w:ascii="Times New Roman" w:eastAsia="Calibri" w:hAnsi="Times New Roman" w:cs="Times New Roman"/>
          <w:sz w:val="28"/>
          <w:szCs w:val="28"/>
        </w:rPr>
        <w:t>воспитатель первой квалификационной категории</w:t>
      </w:r>
    </w:p>
    <w:p w14:paraId="06D3EF7A" w14:textId="77777777" w:rsidR="004F128C" w:rsidRPr="006D3335" w:rsidRDefault="004F128C" w:rsidP="004F128C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335">
        <w:rPr>
          <w:rFonts w:ascii="Times New Roman" w:eastAsia="Calibri" w:hAnsi="Times New Roman" w:cs="Times New Roman"/>
          <w:sz w:val="28"/>
          <w:szCs w:val="28"/>
        </w:rPr>
        <w:t xml:space="preserve"> Горяничева Е. Н.</w:t>
      </w:r>
    </w:p>
    <w:p w14:paraId="0B96DEFC" w14:textId="77777777" w:rsidR="004F128C" w:rsidRPr="006D3335" w:rsidRDefault="004F128C" w:rsidP="004F128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8B5860" w14:textId="1297AA40" w:rsidR="004F128C" w:rsidRPr="004F128C" w:rsidRDefault="004F128C" w:rsidP="004F128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335">
        <w:rPr>
          <w:rFonts w:ascii="Times New Roman" w:eastAsia="Calibri" w:hAnsi="Times New Roman" w:cs="Times New Roman"/>
          <w:sz w:val="28"/>
          <w:szCs w:val="28"/>
        </w:rPr>
        <w:t>Калуга 2021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14:paraId="769574F9" w14:textId="77777777" w:rsidR="004F128C" w:rsidRDefault="004F128C" w:rsidP="004F128C">
      <w:pPr>
        <w:rPr>
          <w:noProof/>
        </w:rPr>
      </w:pPr>
    </w:p>
    <w:p w14:paraId="41D8BFF9" w14:textId="1A9408A9" w:rsidR="004F128C" w:rsidRPr="004F128C" w:rsidRDefault="004F128C" w:rsidP="004F128C">
      <w:pPr>
        <w:shd w:val="clear" w:color="auto" w:fill="FFFFFF"/>
        <w:spacing w:before="105" w:after="75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День Матери</w:t>
      </w:r>
      <w:r w:rsidRPr="004F128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.</w:t>
      </w:r>
    </w:p>
    <w:p w14:paraId="33499BD5" w14:textId="77777777" w:rsidR="004F128C" w:rsidRPr="004F128C" w:rsidRDefault="004F128C" w:rsidP="004F128C">
      <w:pPr>
        <w:shd w:val="clear" w:color="auto" w:fill="FFFFFF"/>
        <w:spacing w:before="150" w:after="3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История праздника.</w:t>
      </w:r>
    </w:p>
    <w:p w14:paraId="29EC1532" w14:textId="77777777" w:rsidR="004F128C" w:rsidRPr="004F128C" w:rsidRDefault="004F128C" w:rsidP="004F128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 празднования Дня матери, по некоторым источникам, берёт начало ещё в женских мистериях Древнего Рима, предназначенных для почитания Великой матери - богини, матери всех богов. У каждого народа имелось божество, связанное с материнским культом, в честь которого совершались торжественные церемонии. У греков это была Рхея, Гера, Кибела, у римлян - Юнона, у кельтов - Маню, у германцев - Фригг, Фрейа.</w:t>
      </w:r>
    </w:p>
    <w:p w14:paraId="60F5D855" w14:textId="77777777" w:rsidR="004F128C" w:rsidRPr="004F128C" w:rsidRDefault="004F128C" w:rsidP="004F128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Англии с XV в. отмечалось так называемое Материнское воскресенье - четвёртое воскресенье Великого поста, посвящённое чествованию матерей по всей стране.</w:t>
      </w:r>
    </w:p>
    <w:p w14:paraId="5279256C" w14:textId="77777777" w:rsidR="004F128C" w:rsidRPr="004F128C" w:rsidRDefault="004F128C" w:rsidP="004F128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США в 1914 г. президент США Вудро Вильсон официально объявил второе воскресенье мая национальным праздником в честь всех американских матерей. Второе воскресенье мая объявили праздником 23 страны, а ещё более 30 стран отмечают праздник в другие дни.</w:t>
      </w:r>
    </w:p>
    <w:p w14:paraId="0C9D7355" w14:textId="77777777" w:rsidR="004F128C" w:rsidRPr="004F128C" w:rsidRDefault="004F128C" w:rsidP="004F128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День матери отмечается в последнее воскресенье ноября с 1998 г. на основании указа Президента РФ Б.Н. Ельцина.</w:t>
      </w:r>
    </w:p>
    <w:p w14:paraId="0F5E4838" w14:textId="77777777" w:rsidR="004F128C" w:rsidRPr="004F128C" w:rsidRDefault="004F128C" w:rsidP="004F128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Инициатива учреждения Дня матери принадлежит Комитету Государственной Думы по делам женщин, семьи и молодёжи. В отличие от Международного женского дня 8 марта, в День матери чествуются только матери, а не все представительницы слабого пола. В этот день по традиции поздравляют матерей, добившихся успехов в воспитании детей, многодетных мам.</w:t>
      </w:r>
    </w:p>
    <w:p w14:paraId="2F0532A2" w14:textId="77777777" w:rsidR="004F128C" w:rsidRPr="004F128C" w:rsidRDefault="004F128C" w:rsidP="004F128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праздник - День матери - постепенно приживается в России. Он празднуется уже 10 лет, воздавая должное материнскому труду и бескорыстной жертве ради блага детей.</w:t>
      </w:r>
    </w:p>
    <w:p w14:paraId="757443B8" w14:textId="77777777" w:rsidR="004F128C" w:rsidRPr="004F128C" w:rsidRDefault="004F128C" w:rsidP="004F128C">
      <w:pPr>
        <w:shd w:val="clear" w:color="auto" w:fill="FFFFFF"/>
        <w:spacing w:before="150" w:after="3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Традиции празднования.</w:t>
      </w:r>
    </w:p>
    <w:p w14:paraId="0856E601" w14:textId="77777777" w:rsidR="004F128C" w:rsidRPr="004F128C" w:rsidRDefault="004F128C" w:rsidP="004F128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разных странах День матери отмечается в разное время года, но одно остаётся неизменным - слова благодарности и подарки маме.</w:t>
      </w:r>
    </w:p>
    <w:p w14:paraId="08C26718" w14:textId="77777777" w:rsidR="004F128C" w:rsidRPr="004F128C" w:rsidRDefault="004F128C" w:rsidP="004F128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Австрии, Венгрии самым распространённым подарком в День матери являются цветы, а также подарки, сделанные своими руками.</w:t>
      </w:r>
    </w:p>
    <w:p w14:paraId="24F9B613" w14:textId="77777777" w:rsidR="004F128C" w:rsidRPr="004F128C" w:rsidRDefault="004F128C" w:rsidP="004F128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США стало традицией дарить в этот день матерям яркую гвоздику. Всем сыновьям, независимо от их отношений с родителями, надлежит навестить маму и преподнести ей символический подарок.</w:t>
      </w:r>
    </w:p>
    <w:p w14:paraId="1ACAACC7" w14:textId="77777777" w:rsidR="004F128C" w:rsidRPr="004F128C" w:rsidRDefault="004F128C" w:rsidP="004F128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Украине этот день отмечают с 1929 г. Особо популярен этот праздник на Западной Украине: организовываются праздничные вечера, выставки, концерты, развлечения.</w:t>
      </w:r>
    </w:p>
    <w:p w14:paraId="6C5318C5" w14:textId="77777777" w:rsidR="004F128C" w:rsidRPr="004F128C" w:rsidRDefault="004F128C" w:rsidP="004F128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Мексике этот день считается данью уважения и любви к женщине. С утра улицы Мехико оглашаются серенадами «марьячи» и какофонией уличных оркестров, которые по приглашению детей исполняют под материнскими окнами любимые ими песни и мелодии.</w:t>
      </w:r>
    </w:p>
    <w:p w14:paraId="4AEA2C89" w14:textId="77777777" w:rsidR="004F128C" w:rsidRPr="004F128C" w:rsidRDefault="004F128C" w:rsidP="004F128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отмечают День матери в Англии. Традиционно на праздник подавался Shrewsbury simne! - торт, украшенный 12 шариками марципана. Традиция 12 шариков началась ещё в дохристианские времена; они символизируют 12 знаков зодиака. В настоящее время на День матери принято печь торты и кексы, дарить маме шоколад и цветы.</w:t>
      </w:r>
    </w:p>
    <w:p w14:paraId="14BB5E10" w14:textId="77777777" w:rsidR="004F128C" w:rsidRPr="004F128C" w:rsidRDefault="004F128C" w:rsidP="004F128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Германии главный подарок - это внимание. Взрослые дети посещают дом родителей и тем самым говорят им: «Мы вас не забыли и будем вам благодарны за всё».</w:t>
      </w:r>
    </w:p>
    <w:p w14:paraId="73143A91" w14:textId="77777777" w:rsidR="004F128C" w:rsidRPr="004F128C" w:rsidRDefault="004F128C" w:rsidP="004F128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Китае воздаётся должное труду и бескорыстной жертве матерей ради блага своих детей. В некоторых городах (например, в Шанхае) взрослые дети устраивают для мам утренники с постановками, накрывают стол с обильным угощением для всех присутствующих.</w:t>
      </w:r>
    </w:p>
    <w:p w14:paraId="6A17B3B3" w14:textId="77777777" w:rsidR="004F128C" w:rsidRPr="004F128C" w:rsidRDefault="004F128C" w:rsidP="004F128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сложилась традиция чествования в этот день многодетных матерей. Первые лица республик, городов, главы округов, президент страны устраивают официальные приёмы в честь многодетных матерей. Самым </w:t>
      </w:r>
      <w:r w:rsidRPr="004F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достойным мамам вручают орден «Материнская слава». По телевидению и радио транслируются передачи, концертные программы, посвящённые мамам.</w:t>
      </w:r>
    </w:p>
    <w:p w14:paraId="2A55D0F1" w14:textId="77777777" w:rsidR="004F128C" w:rsidRPr="004F128C" w:rsidRDefault="004F128C" w:rsidP="004F128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школах и детских садах дети проводят концерты, готовят выставки рисунков о маме, делают сувениры своими руками, стенгазеты и фотогазеты о мамах. И конечно, мам ждут поздравления в семейном кругу: чаепитие, сюрпризы, подарки.</w:t>
      </w:r>
    </w:p>
    <w:p w14:paraId="393D6B25" w14:textId="77777777" w:rsidR="004F128C" w:rsidRPr="004F128C" w:rsidRDefault="004F128C" w:rsidP="004F128C">
      <w:pPr>
        <w:shd w:val="clear" w:color="auto" w:fill="FFFFFF"/>
        <w:spacing w:before="150" w:after="3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Награды матерям</w:t>
      </w:r>
    </w:p>
    <w:p w14:paraId="044429C3" w14:textId="77777777" w:rsidR="004F128C" w:rsidRPr="004F128C" w:rsidRDefault="004F128C" w:rsidP="004F128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матери многодетным мамам вручаются правительственные награды. Одна из них - орден «Материнская слава». Он бывает I, II и III степени. Высшей степенью ордена является I степень.</w:t>
      </w:r>
    </w:p>
    <w:p w14:paraId="4602BD9C" w14:textId="77777777" w:rsidR="004F128C" w:rsidRPr="004F128C" w:rsidRDefault="004F128C" w:rsidP="004F128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Орденом «Материнская слава» I степени награждаются матери, родившие и воспитавшие девять детей.</w:t>
      </w:r>
    </w:p>
    <w:p w14:paraId="7230E41C" w14:textId="77777777" w:rsidR="004F128C" w:rsidRPr="004F128C" w:rsidRDefault="004F128C" w:rsidP="004F128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Орденом «Материнская слава» II степени награждаются матери, родившие и воспитавшие восемь детей.</w:t>
      </w:r>
    </w:p>
    <w:p w14:paraId="58ABE93A" w14:textId="77777777" w:rsidR="004F128C" w:rsidRPr="004F128C" w:rsidRDefault="004F128C" w:rsidP="004F128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Орденом «Материнская слава» III степени награждаются матери, родившие и воспитавшие семь детей.</w:t>
      </w:r>
    </w:p>
    <w:p w14:paraId="561F3501" w14:textId="77777777" w:rsidR="004F128C" w:rsidRPr="004F128C" w:rsidRDefault="004F128C" w:rsidP="004F128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Матерям, родившим и воспитавшим десять детей, присваивается высшая степень отличия - звание «Мать-героиня».</w:t>
      </w:r>
    </w:p>
    <w:p w14:paraId="20B4D770" w14:textId="54B9A09A" w:rsidR="004F128C" w:rsidRPr="004F128C" w:rsidRDefault="004F128C" w:rsidP="004F128C">
      <w:pP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28C">
        <w:rPr>
          <w:rFonts w:ascii="Times New Roman" w:hAnsi="Times New Roman" w:cs="Times New Roman"/>
          <w:sz w:val="28"/>
          <w:szCs w:val="28"/>
        </w:rPr>
        <w:tab/>
      </w:r>
    </w:p>
    <w:sectPr w:rsidR="004F128C" w:rsidRPr="004F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60"/>
    <w:rsid w:val="004F128C"/>
    <w:rsid w:val="00776D60"/>
    <w:rsid w:val="00E4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1758"/>
  <w15:chartTrackingRefBased/>
  <w15:docId w15:val="{BE5DF96D-7E65-446F-97DD-9A6EBB14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F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128C"/>
  </w:style>
  <w:style w:type="character" w:customStyle="1" w:styleId="c3">
    <w:name w:val="c3"/>
    <w:basedOn w:val="a0"/>
    <w:rsid w:val="004F128C"/>
  </w:style>
  <w:style w:type="character" w:customStyle="1" w:styleId="c8">
    <w:name w:val="c8"/>
    <w:basedOn w:val="a0"/>
    <w:rsid w:val="004F1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2</cp:revision>
  <dcterms:created xsi:type="dcterms:W3CDTF">2021-11-14T15:31:00Z</dcterms:created>
  <dcterms:modified xsi:type="dcterms:W3CDTF">2021-11-14T15:36:00Z</dcterms:modified>
</cp:coreProperties>
</file>