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BD" w:rsidRPr="00720D64" w:rsidRDefault="000C6BBD" w:rsidP="000C6B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:rsidR="000C6BBD" w:rsidRPr="00720D64" w:rsidRDefault="000C6BBD" w:rsidP="000C6B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BBD" w:rsidRPr="00720D64" w:rsidRDefault="000C6BBD" w:rsidP="000C6B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BBD" w:rsidRPr="00720D64" w:rsidRDefault="000C6BBD" w:rsidP="000C6B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BBD" w:rsidRPr="00720D64" w:rsidRDefault="000C6BBD" w:rsidP="000C6B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BBD" w:rsidRPr="00720D64" w:rsidRDefault="000C6BBD" w:rsidP="000C6B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BBD" w:rsidRPr="00720D64" w:rsidRDefault="000C6BBD" w:rsidP="000C6B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BBD" w:rsidRPr="00720D64" w:rsidRDefault="000C6BBD" w:rsidP="000C6B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 на тему</w:t>
      </w:r>
    </w:p>
    <w:p w:rsidR="001A3774" w:rsidRPr="000C6BBD" w:rsidRDefault="001A3774" w:rsidP="001A3774">
      <w:pPr>
        <w:spacing w:before="600" w:after="100" w:afterAutospacing="1" w:line="240" w:lineRule="auto"/>
        <w:ind w:left="90"/>
        <w:jc w:val="center"/>
        <w:rPr>
          <w:rFonts w:ascii="Poiret One" w:eastAsia="Times New Roman" w:hAnsi="Poiret One" w:cs="Times New Roman"/>
          <w:color w:val="006699"/>
          <w:sz w:val="50"/>
          <w:szCs w:val="50"/>
          <w:lang w:eastAsia="ru-RU"/>
        </w:rPr>
      </w:pPr>
      <w:r w:rsidRPr="000C6BBD">
        <w:rPr>
          <w:rFonts w:ascii="Poiret One" w:eastAsia="Times New Roman" w:hAnsi="Poiret One" w:cs="Times New Roman"/>
          <w:color w:val="006699"/>
          <w:sz w:val="50"/>
          <w:szCs w:val="50"/>
          <w:lang w:eastAsia="ru-RU"/>
        </w:rPr>
        <w:t>ЗАКАЛИВАНИЕ – первый шаг</w:t>
      </w:r>
      <w:r>
        <w:rPr>
          <w:rFonts w:ascii="Poiret One" w:eastAsia="Times New Roman" w:hAnsi="Poiret One" w:cs="Times New Roman"/>
          <w:color w:val="006699"/>
          <w:sz w:val="50"/>
          <w:szCs w:val="50"/>
          <w:lang w:eastAsia="ru-RU"/>
        </w:rPr>
        <w:t xml:space="preserve"> на пути к здоровью дошкольника</w:t>
      </w:r>
    </w:p>
    <w:p w:rsidR="000C6BBD" w:rsidRPr="00720D64" w:rsidRDefault="000C6BBD" w:rsidP="000C6B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BBD" w:rsidRPr="00720D64" w:rsidRDefault="000C6BBD" w:rsidP="000C6B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BBD" w:rsidRPr="00720D64" w:rsidRDefault="000C6BBD" w:rsidP="000C6B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BBD" w:rsidRPr="00720D64" w:rsidRDefault="000C6BBD" w:rsidP="000C6B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BBD" w:rsidRPr="00720D64" w:rsidRDefault="000C6BBD" w:rsidP="000C6B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BBD" w:rsidRPr="00720D64" w:rsidRDefault="000C6BBD" w:rsidP="000C6BB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</w:p>
    <w:p w:rsidR="000C6BBD" w:rsidRPr="00720D64" w:rsidRDefault="000C6BBD" w:rsidP="000C6BB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0C6BBD" w:rsidRPr="00720D64" w:rsidRDefault="000C6BBD" w:rsidP="000C6BB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Белякова О.К.</w:t>
      </w:r>
    </w:p>
    <w:p w:rsidR="000C6BBD" w:rsidRPr="00720D64" w:rsidRDefault="000C6BBD" w:rsidP="000C6B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BBD" w:rsidRPr="00720D64" w:rsidRDefault="000C6BBD" w:rsidP="000C6B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BBD" w:rsidRPr="00720D64" w:rsidRDefault="000C6BBD" w:rsidP="000C6BBD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bCs/>
          <w:i/>
          <w:iCs/>
          <w:color w:val="FF0000"/>
          <w:sz w:val="28"/>
          <w:szCs w:val="28"/>
        </w:rPr>
      </w:pPr>
    </w:p>
    <w:p w:rsidR="000C6BBD" w:rsidRPr="00720D64" w:rsidRDefault="000C6BBD" w:rsidP="000C6BBD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bCs/>
          <w:i/>
          <w:iCs/>
          <w:color w:val="FF0000"/>
          <w:sz w:val="28"/>
          <w:szCs w:val="28"/>
        </w:rPr>
      </w:pPr>
    </w:p>
    <w:p w:rsidR="000C6BBD" w:rsidRDefault="000C6BBD" w:rsidP="000C6BBD">
      <w:pPr>
        <w:pStyle w:val="c13"/>
        <w:shd w:val="clear" w:color="auto" w:fill="FFFFFF"/>
        <w:spacing w:before="0" w:beforeAutospacing="0" w:after="0" w:afterAutospacing="0"/>
        <w:ind w:left="40" w:right="2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0C6BBD" w:rsidRDefault="000C6BBD" w:rsidP="000C6BBD">
      <w:pPr>
        <w:pStyle w:val="c13"/>
        <w:shd w:val="clear" w:color="auto" w:fill="FFFFFF"/>
        <w:spacing w:before="0" w:beforeAutospacing="0" w:after="0" w:afterAutospacing="0"/>
        <w:ind w:left="40" w:right="2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0C6BBD" w:rsidRDefault="000C6BBD" w:rsidP="000C6BBD">
      <w:pPr>
        <w:spacing w:before="600" w:after="100" w:afterAutospacing="1" w:line="240" w:lineRule="auto"/>
        <w:ind w:left="90"/>
        <w:rPr>
          <w:rFonts w:ascii="Poiret One" w:eastAsia="Times New Roman" w:hAnsi="Poiret One" w:cs="Times New Roman"/>
          <w:color w:val="006699"/>
          <w:sz w:val="50"/>
          <w:szCs w:val="50"/>
          <w:lang w:eastAsia="ru-RU"/>
        </w:rPr>
      </w:pPr>
    </w:p>
    <w:p w:rsidR="000C6BBD" w:rsidRPr="000C6BBD" w:rsidRDefault="000C6BBD" w:rsidP="001A3774">
      <w:pPr>
        <w:spacing w:before="600" w:after="100" w:afterAutospacing="1" w:line="240" w:lineRule="auto"/>
        <w:ind w:left="90"/>
        <w:jc w:val="center"/>
        <w:rPr>
          <w:rFonts w:ascii="Poiret One" w:eastAsia="Times New Roman" w:hAnsi="Poiret One" w:cs="Times New Roman"/>
          <w:color w:val="006699"/>
          <w:sz w:val="50"/>
          <w:szCs w:val="50"/>
          <w:lang w:eastAsia="ru-RU"/>
        </w:rPr>
      </w:pPr>
      <w:r w:rsidRPr="000C6BBD">
        <w:rPr>
          <w:rFonts w:ascii="Poiret One" w:eastAsia="Times New Roman" w:hAnsi="Poiret One" w:cs="Times New Roman"/>
          <w:color w:val="006699"/>
          <w:sz w:val="50"/>
          <w:szCs w:val="50"/>
          <w:lang w:eastAsia="ru-RU"/>
        </w:rPr>
        <w:lastRenderedPageBreak/>
        <w:t>ЗАКАЛИВАНИЕ – первый шаг</w:t>
      </w:r>
      <w:r w:rsidR="001A3774">
        <w:rPr>
          <w:rFonts w:ascii="Poiret One" w:eastAsia="Times New Roman" w:hAnsi="Poiret One" w:cs="Times New Roman"/>
          <w:color w:val="006699"/>
          <w:sz w:val="50"/>
          <w:szCs w:val="50"/>
          <w:lang w:eastAsia="ru-RU"/>
        </w:rPr>
        <w:t xml:space="preserve"> на пути к здоровью дошкольника</w:t>
      </w:r>
    </w:p>
    <w:p w:rsidR="001A3774" w:rsidRDefault="000C6BBD" w:rsidP="001A3774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59C35AF" wp14:editId="212E2165">
            <wp:extent cx="3409950" cy="38957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774" w:rsidRDefault="001A3774" w:rsidP="001A3774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6BBD" w:rsidRPr="000C6BBD" w:rsidRDefault="000C6BBD" w:rsidP="001A3774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вырастить своего ребенка </w:t>
      </w:r>
      <w:proofErr w:type="gramStart"/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крепким</w:t>
      </w:r>
      <w:proofErr w:type="gramEnd"/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здоровым? Этот вопрос беспокоит каждую маму и каждого папу.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 один: повысить иммунитет, улучшить естественные защитные механизмы. Ведь защитные механизмы детского организма до конца ещё не сформированы.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Единственный и самый эффективный способ их тренировки – это закаливание детей. Для достижения максимального результата начинать нужно с раннего возраста.</w:t>
      </w:r>
    </w:p>
    <w:bookmarkEnd w:id="0"/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6699"/>
          <w:sz w:val="27"/>
          <w:szCs w:val="27"/>
          <w:lang w:eastAsia="ru-RU"/>
        </w:rPr>
      </w:pPr>
      <w:r w:rsidRPr="000C6BBD">
        <w:rPr>
          <w:rFonts w:ascii="Arial" w:eastAsia="Times New Roman" w:hAnsi="Arial" w:cs="Arial"/>
          <w:b/>
          <w:bCs/>
          <w:color w:val="006699"/>
          <w:sz w:val="27"/>
          <w:szCs w:val="27"/>
          <w:lang w:eastAsia="ru-RU"/>
        </w:rPr>
        <w:t>Что такое закаливание?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адаптация организма к холодным воздействиям.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Закаливание детей дошкольного возраста – это система определенных процедур в режиме дня.  Своего рода, образ здоровой жизни, который родители закладывают своему ребенку.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активная деятельность, намеренное воздействие холодом для тренировки защитных механизмов тела. При этом повышается устойчивость не только к </w:t>
      </w: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холодовым влияниям, но и к другим воздействиям. Это не самоцель – это средство укрепления и сохранения здоровья ребенка.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6699"/>
          <w:sz w:val="27"/>
          <w:szCs w:val="27"/>
          <w:lang w:eastAsia="ru-RU"/>
        </w:rPr>
      </w:pPr>
      <w:r w:rsidRPr="000C6BBD">
        <w:rPr>
          <w:rFonts w:ascii="Arial" w:eastAsia="Times New Roman" w:hAnsi="Arial" w:cs="Arial"/>
          <w:b/>
          <w:bCs/>
          <w:color w:val="006699"/>
          <w:sz w:val="27"/>
          <w:szCs w:val="27"/>
          <w:lang w:eastAsia="ru-RU"/>
        </w:rPr>
        <w:t>Основные принципы закаливания</w:t>
      </w:r>
    </w:p>
    <w:p w:rsidR="000C6BBD" w:rsidRPr="000C6BBD" w:rsidRDefault="000C6BBD" w:rsidP="000C6BBD">
      <w:pPr>
        <w:shd w:val="clear" w:color="auto" w:fill="FFFFFF"/>
        <w:spacing w:after="0" w:line="240" w:lineRule="auto"/>
        <w:ind w:left="7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добиться положительного эффекта необходимо соблюдать следующие схемы:</w:t>
      </w:r>
    </w:p>
    <w:p w:rsidR="000C6BBD" w:rsidRPr="000C6BBD" w:rsidRDefault="000C6BBD" w:rsidP="000C6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регулярность процедур (ежедневные занятия в одно и то же время);</w:t>
      </w:r>
    </w:p>
    <w:p w:rsidR="000C6BBD" w:rsidRPr="000C6BBD" w:rsidRDefault="000C6BBD" w:rsidP="000C6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постепенность процедур (поэтапный переход от более слабых форм закаливания к более сильным);</w:t>
      </w:r>
    </w:p>
    <w:p w:rsidR="000C6BBD" w:rsidRPr="000C6BBD" w:rsidRDefault="000C6BBD" w:rsidP="000C6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чередование общих процедур с местными (невозможно достичь желаемого эффекта, только растирая грудь холодной водой);</w:t>
      </w:r>
    </w:p>
    <w:p w:rsidR="000C6BBD" w:rsidRPr="000C6BBD" w:rsidRDefault="000C6BBD" w:rsidP="000C6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для закаливания всего, что предлагает природа (земли, воздуха, солнца, снега, воды);</w:t>
      </w:r>
    </w:p>
    <w:p w:rsidR="000C6BBD" w:rsidRPr="000C6BBD" w:rsidRDefault="000C6BBD" w:rsidP="000C6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комплексность процедур (это не только обливание водой, но и прогулки на свежем воздухе, катание на лыжах, плавание, бег, баня);</w:t>
      </w:r>
    </w:p>
    <w:p w:rsidR="000C6BBD" w:rsidRPr="000C6BBD" w:rsidRDefault="000C6BBD" w:rsidP="000C6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процедуры должны вызывать у ребенка только положительные эмоции.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6699"/>
          <w:sz w:val="27"/>
          <w:szCs w:val="27"/>
          <w:lang w:eastAsia="ru-RU"/>
        </w:rPr>
      </w:pPr>
      <w:r w:rsidRPr="000C6BBD">
        <w:rPr>
          <w:rFonts w:ascii="Arial" w:eastAsia="Times New Roman" w:hAnsi="Arial" w:cs="Arial"/>
          <w:b/>
          <w:bCs/>
          <w:color w:val="006699"/>
          <w:sz w:val="27"/>
          <w:szCs w:val="27"/>
          <w:lang w:eastAsia="ru-RU"/>
        </w:rPr>
        <w:t>Общие правила закаливания</w:t>
      </w:r>
    </w:p>
    <w:p w:rsidR="000C6BBD" w:rsidRPr="000C6BBD" w:rsidRDefault="000C6BBD" w:rsidP="000C6B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одевать ребенка по погоде, а в особо холодные дни – чуть теплее себя (дорогие родители, детей не нужно кутать!; «чуть теплее» - вовсе не означает больше на две кофточки);</w:t>
      </w:r>
    </w:p>
    <w:p w:rsidR="000C6BBD" w:rsidRPr="000C6BBD" w:rsidRDefault="000C6BBD" w:rsidP="000C6B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укладывать малыша спать - в хорошо проветренной комнате (желательно в одних трусиках);</w:t>
      </w:r>
    </w:p>
    <w:p w:rsidR="000C6BBD" w:rsidRPr="000C6BBD" w:rsidRDefault="000C6BBD" w:rsidP="000C6B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ночная температура в помещении для сна должна быть на два-три градуса ниже, чем дневная;</w:t>
      </w:r>
    </w:p>
    <w:p w:rsidR="000C6BBD" w:rsidRPr="000C6BBD" w:rsidRDefault="000C6BBD" w:rsidP="000C6B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сна ополаскивать лицо и кисти прохладной водой;</w:t>
      </w:r>
    </w:p>
    <w:p w:rsidR="000C6BBD" w:rsidRPr="000C6BBD" w:rsidRDefault="000C6BBD" w:rsidP="000C6B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ежедневно гулять с ребенком на улице (независимо от погоды);</w:t>
      </w:r>
    </w:p>
    <w:p w:rsidR="000C6BBD" w:rsidRPr="000C6BBD" w:rsidRDefault="000C6BBD" w:rsidP="000C6B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помещении ребенок должен находиться в легкой одежде;</w:t>
      </w:r>
    </w:p>
    <w:p w:rsidR="000C6BBD" w:rsidRPr="000C6BBD" w:rsidRDefault="000C6BBD" w:rsidP="000C6B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малыш болел, он должен полностью восстановиться после болезни.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6699"/>
          <w:sz w:val="27"/>
          <w:szCs w:val="27"/>
          <w:lang w:eastAsia="ru-RU"/>
        </w:rPr>
      </w:pPr>
      <w:r w:rsidRPr="000C6BBD">
        <w:rPr>
          <w:rFonts w:ascii="Arial" w:eastAsia="Times New Roman" w:hAnsi="Arial" w:cs="Arial"/>
          <w:b/>
          <w:bCs/>
          <w:color w:val="006699"/>
          <w:sz w:val="27"/>
          <w:szCs w:val="27"/>
          <w:lang w:eastAsia="ru-RU"/>
        </w:rPr>
        <w:t>Закаливание детей в домашних условиях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Проводя любые закаливающие процедуры, необходимо ориентироваться на состояние ребенка. Если малыш колотится от холода, Вы явно переборщили с этим самым холодом. Каждый ребенок индивидуален, поэтому при проведении закаливающих процедур и выборе температур нужно ориентироваться именно на свое чадо. Есть специальные методики закаливания детей.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ним относятся воздушные ванны и водные процедуры: обливание ног, контрастное обливание, обтирание и купание в открытых водоемах.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Хождение босиком, расширенное умывание ребенка, проветривание квартиры — это закаливание в повседневной жизни.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Оно очень удобно, ведь для такого закаливания не требуется особенных условий. Оно показано всем детям, однако требуется индивидуальный подход. Требуется подобрать режим и учитывать состояние здоровья ребенка и уровень его физического развития.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lastRenderedPageBreak/>
        <w:t>Соблюдайте принципы закаливания: систематичность и постепенность.</w:t>
      </w: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 началу процедур ребенку необходимо создать положительный эмоциональный настрой. Если малышу не нравятся какие-либо процедуры закаливания, насильно вводить их в практику нельзя!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6699"/>
          <w:sz w:val="27"/>
          <w:szCs w:val="27"/>
          <w:lang w:eastAsia="ru-RU"/>
        </w:rPr>
      </w:pPr>
      <w:r w:rsidRPr="000C6BBD">
        <w:rPr>
          <w:rFonts w:ascii="Arial" w:eastAsia="Times New Roman" w:hAnsi="Arial" w:cs="Arial"/>
          <w:b/>
          <w:bCs/>
          <w:color w:val="006699"/>
          <w:sz w:val="27"/>
          <w:szCs w:val="27"/>
          <w:lang w:eastAsia="ru-RU"/>
        </w:rPr>
        <w:t>Как принимать воздушные ванны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Начинать повседневное закаливание детей раннего возраста надо с воздушных ванн. Во-первых - это гигиеническая процедура, во-вторых - закаливание.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начала выберите комфортную для ребенка температуру, постепенно снижая ее до разумных пределов. При температуре ниже +17 и выше +26 мероприятия по закаливанию проводить нельзя. Высокая температура может привести к перегреванию малыша, а низкая — к простуде.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Ребенок не должен просто стоять в холодном помещении — это не закаливание, и так малыша легко простудить. Когда ребенок выполняет физические упражнения — тогда закаливание работает отлично. Поэтому хорошо сочетать воздушные ванны с утренней зарядкой, которая совершенно необходима для всех детей. </w:t>
      </w:r>
      <w:proofErr w:type="gramStart"/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Проветрив помещение,  малыша лучше оставить заниматься в трусиках, маечке и носочках.</w:t>
      </w:r>
      <w:proofErr w:type="gramEnd"/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Когда ребенок привыкнет заниматься в прохладном помещении, носки можно не надевать и заниматься босиком.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6699"/>
          <w:sz w:val="27"/>
          <w:szCs w:val="27"/>
          <w:lang w:eastAsia="ru-RU"/>
        </w:rPr>
      </w:pPr>
      <w:r w:rsidRPr="000C6BBD">
        <w:rPr>
          <w:rFonts w:ascii="Arial" w:eastAsia="Times New Roman" w:hAnsi="Arial" w:cs="Arial"/>
          <w:b/>
          <w:bCs/>
          <w:color w:val="006699"/>
          <w:sz w:val="27"/>
          <w:szCs w:val="27"/>
          <w:lang w:eastAsia="ru-RU"/>
        </w:rPr>
        <w:t>Как умываться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зарядки  умываем ребенка сначала теплой водой</w:t>
      </w:r>
      <w:proofErr w:type="gramStart"/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когда он привыкнет, делаем воду прохладнее. Хорошо для закаливания расширенное умывание — не только кистей и лица, но и рук до локтей, шеи и верхнюю часть груди.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6699"/>
          <w:sz w:val="27"/>
          <w:szCs w:val="27"/>
          <w:lang w:eastAsia="ru-RU"/>
        </w:rPr>
      </w:pPr>
      <w:r w:rsidRPr="000C6BBD">
        <w:rPr>
          <w:rFonts w:ascii="Arial" w:eastAsia="Times New Roman" w:hAnsi="Arial" w:cs="Arial"/>
          <w:b/>
          <w:bCs/>
          <w:color w:val="006699"/>
          <w:sz w:val="27"/>
          <w:szCs w:val="27"/>
          <w:lang w:eastAsia="ru-RU"/>
        </w:rPr>
        <w:t>Как спать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Закаливание можно проводить и тогда, когда ребенок спит, днем или ночью. Подходящая для закаливания температура во время сна — на 2–3 градуса ниже, чем обычная температура, в которой ребенок бодрствует. Такая же температура подойдет и для принятия воздушных ванн.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 сном помещение проветриваем или оставляем открытой форточку, если на улице не холодно. Следим, чтобы не было сквозняков.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детей до 3 лет температура во время сна держим в рамках 21–23 градусов, а для ребят постарше — 20–21 градус, а с 5–7 лет — 19–21градус.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6699"/>
          <w:sz w:val="27"/>
          <w:szCs w:val="27"/>
          <w:lang w:eastAsia="ru-RU"/>
        </w:rPr>
      </w:pPr>
      <w:r w:rsidRPr="000C6BBD">
        <w:rPr>
          <w:rFonts w:ascii="Arial" w:eastAsia="Times New Roman" w:hAnsi="Arial" w:cs="Arial"/>
          <w:b/>
          <w:bCs/>
          <w:color w:val="006699"/>
          <w:sz w:val="27"/>
          <w:szCs w:val="27"/>
          <w:lang w:eastAsia="ru-RU"/>
        </w:rPr>
        <w:t>Как одеваться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Большое значение имеет и то, во что ребенок одет дома.  При температуре в квартире выше 23 градусов достаточно белья и тонкой хлопчатобумажной одежды, при 18–22 градусах — можно надеть колготы и кофточку из плотного хлопка с длинным рукавом. Если стало прохладно, и температура в квартире упала до 16–17 градусов, то можно надеть теплую кофточку, колготы и теплые тапочки.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6699"/>
          <w:sz w:val="27"/>
          <w:szCs w:val="27"/>
          <w:lang w:eastAsia="ru-RU"/>
        </w:rPr>
      </w:pPr>
      <w:r w:rsidRPr="000C6BBD">
        <w:rPr>
          <w:rFonts w:ascii="Arial" w:eastAsia="Times New Roman" w:hAnsi="Arial" w:cs="Arial"/>
          <w:b/>
          <w:bCs/>
          <w:color w:val="006699"/>
          <w:sz w:val="27"/>
          <w:szCs w:val="27"/>
          <w:lang w:eastAsia="ru-RU"/>
        </w:rPr>
        <w:lastRenderedPageBreak/>
        <w:t>Как ходить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Некоторые дети очень любят ходить босиком. Но маленьким детям вредно долго ходить босиком по твердой поверхности: ведь у них еще идет формирование свода стопы. А из-за жесткой опоры могут усугубиться уже имеющиеся нарушения или развиться плоскостопие.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Дайте ребенку побегать с голыми ножками, например, во время выполнения физических упражнений. Или, если у вас на полу есть толстый ковер, разрешайте малышу ходить босиком по нему.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у вас есть возможность выехать летом с малышом на природу, где есть чистая трава, а обстановка не </w:t>
      </w:r>
      <w:proofErr w:type="spellStart"/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травмоопасна</w:t>
      </w:r>
      <w:proofErr w:type="spellEnd"/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 малыш может ходить по земле и траве.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Ежедневно гуляйте с ребенком. Ходите пешком в парк, в лес. Четырехлетний малыш вполне способен двигаться на своих ногах без перерыва до сорока минут.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любят кататься зимой на санках с горы. Пусть катаются! Только тащить санки на гору он должен сам. Ребенок должен двигаться, чтобы не замерзнуть. Приучайте малыша к лыжам (с четырех лет можно начинать учить, сначала без палок), к конькам (профессиональные спортивные клубы принимают детей с четырех лет).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Запомните, уважаемые родители! Завязывать шарфом рот и нос нельзя. Ребенка надо заставлять дышать носом.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Лето – пора купания. Плавание в открытом водоеме – самая эффективная процедура. При первом знакомстве с водой важно научить ребенка спокойно заходить в озеро, не бояться воды. Только постепенно позволять заходить глубже, играть в водоеме. Если губы ребенка посинели, сам весь дрожит, срочно на берег. После летних закаливающих процедур в осенне-зимний период малыша желательно водить в бассейн.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Водные летние процедуры необходимо сочетать с солнечными ваннами. Нежную кожу необходимо обработать солнцезащитным средством, а голову укрыть. Лучше всего посадить малыша играть в тенек (под зонт).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ребенок заболевает, многие родители держат его дома до полного выздоровления. Это не всегда верно. Больному малышу вдвойне нужен свежий воздух. При температуре сидите дома, но если у ребенка нет температуры, то смело идите гулять.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6699"/>
          <w:sz w:val="27"/>
          <w:szCs w:val="27"/>
          <w:lang w:eastAsia="ru-RU"/>
        </w:rPr>
      </w:pPr>
      <w:r w:rsidRPr="000C6BBD">
        <w:rPr>
          <w:rFonts w:ascii="Arial" w:eastAsia="Times New Roman" w:hAnsi="Arial" w:cs="Arial"/>
          <w:b/>
          <w:bCs/>
          <w:color w:val="006699"/>
          <w:sz w:val="27"/>
          <w:szCs w:val="27"/>
          <w:lang w:eastAsia="ru-RU"/>
        </w:rPr>
        <w:t>Памятка родителям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Специальные методики закаливания детей дошкольного возраста применять можно – иммунитету ребенка это пойдет только на пользу. Однако снова требуются время, желание и систематичность.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тому же необходимо быть очень грамотным родителем, чтобы четко понимать, когда ребенок чувствует себя не очень хорошо, и закаливание надо приостановить.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Одна из самых эффективных специальных методик — контрастное обливание стоп и голеней. Ножки попеременно обливаются теплой и прохладной водой и, если у ребенка нет хронических заболеваний, серия обливаний заканчивается прохладной водой. Если организм малыша ослаблен, то заканчивать процедуру надо теплой водой.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Обтирание прохладной водой тоже не потеряло своей актуальности.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 не стоит экспериментировать с интенсивным закаливанием. Не надо обливать малыша холодной водой на снегу, заставлять его ходить босиком по снегу. Нельзя устраивать и заплывы малышей в проруби.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Такое </w:t>
      </w:r>
      <w:proofErr w:type="spellStart"/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псевдозакаливание</w:t>
      </w:r>
      <w:proofErr w:type="spellEnd"/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огромный стресс для детского организма, и его последствия трудно предсказать.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 постепенное и последовательное закаливание, наоборот, принесет только пользу здоровью и самочувствию малыша.</w:t>
      </w:r>
    </w:p>
    <w:p w:rsidR="000C6BBD" w:rsidRPr="000C6BBD" w:rsidRDefault="000C6BBD" w:rsidP="000C6BB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0C6BB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Закаляйтесь и будьте здоровы!</w:t>
      </w:r>
    </w:p>
    <w:p w:rsidR="00FC0792" w:rsidRDefault="00FC0792"/>
    <w:sectPr w:rsidR="00FC0792" w:rsidSect="001A3774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oiret One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1E3"/>
    <w:multiLevelType w:val="multilevel"/>
    <w:tmpl w:val="1652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D33741"/>
    <w:multiLevelType w:val="multilevel"/>
    <w:tmpl w:val="E5E2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35DBE"/>
    <w:multiLevelType w:val="multilevel"/>
    <w:tmpl w:val="301AA9E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BD"/>
    <w:rsid w:val="000C6BBD"/>
    <w:rsid w:val="001A3774"/>
    <w:rsid w:val="00FC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C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C6BBD"/>
  </w:style>
  <w:style w:type="character" w:customStyle="1" w:styleId="c10">
    <w:name w:val="c10"/>
    <w:basedOn w:val="a0"/>
    <w:rsid w:val="000C6BBD"/>
  </w:style>
  <w:style w:type="paragraph" w:customStyle="1" w:styleId="c8">
    <w:name w:val="c8"/>
    <w:basedOn w:val="a"/>
    <w:rsid w:val="000C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C6BBD"/>
  </w:style>
  <w:style w:type="paragraph" w:styleId="a3">
    <w:name w:val="Balloon Text"/>
    <w:basedOn w:val="a"/>
    <w:link w:val="a4"/>
    <w:uiPriority w:val="99"/>
    <w:semiHidden/>
    <w:unhideWhenUsed/>
    <w:rsid w:val="001A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C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C6BBD"/>
  </w:style>
  <w:style w:type="character" w:customStyle="1" w:styleId="c10">
    <w:name w:val="c10"/>
    <w:basedOn w:val="a0"/>
    <w:rsid w:val="000C6BBD"/>
  </w:style>
  <w:style w:type="paragraph" w:customStyle="1" w:styleId="c8">
    <w:name w:val="c8"/>
    <w:basedOn w:val="a"/>
    <w:rsid w:val="000C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C6BBD"/>
  </w:style>
  <w:style w:type="paragraph" w:styleId="a3">
    <w:name w:val="Balloon Text"/>
    <w:basedOn w:val="a"/>
    <w:link w:val="a4"/>
    <w:uiPriority w:val="99"/>
    <w:semiHidden/>
    <w:unhideWhenUsed/>
    <w:rsid w:val="001A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FCDF5"/>
                <w:right w:val="none" w:sz="0" w:space="0" w:color="auto"/>
              </w:divBdr>
            </w:div>
          </w:divsChild>
        </w:div>
        <w:div w:id="303118840">
          <w:marLeft w:val="156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27089234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1320</Words>
  <Characters>7527</Characters>
  <Application>Microsoft Office Word</Application>
  <DocSecurity>0</DocSecurity>
  <Lines>62</Lines>
  <Paragraphs>17</Paragraphs>
  <ScaleCrop>false</ScaleCrop>
  <Company/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2</cp:revision>
  <dcterms:created xsi:type="dcterms:W3CDTF">2021-09-26T12:37:00Z</dcterms:created>
  <dcterms:modified xsi:type="dcterms:W3CDTF">2021-10-07T06:34:00Z</dcterms:modified>
</cp:coreProperties>
</file>