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EF1C6" w14:textId="10A49629" w:rsidR="00A0129F" w:rsidRPr="00D14FE2" w:rsidRDefault="00A0129F" w:rsidP="00A0129F">
      <w:pPr>
        <w:shd w:val="clear" w:color="auto" w:fill="FFFFFF"/>
        <w:spacing w:after="0" w:line="435" w:lineRule="atLeast"/>
        <w:textAlignment w:val="baseline"/>
        <w:outlineLvl w:val="1"/>
        <w:rPr>
          <w:rFonts w:ascii="Arial" w:eastAsia="Times New Roman" w:hAnsi="Arial" w:cs="Arial"/>
          <w:color w:val="000000"/>
          <w:sz w:val="36"/>
          <w:szCs w:val="36"/>
          <w:lang w:eastAsia="ru-RU"/>
        </w:rPr>
      </w:pPr>
      <w:r>
        <w:rPr>
          <w:rFonts w:ascii="Arial" w:eastAsia="Times New Roman" w:hAnsi="Arial" w:cs="Arial"/>
          <w:color w:val="000000"/>
          <w:sz w:val="36"/>
          <w:szCs w:val="36"/>
          <w:bdr w:val="none" w:sz="0" w:space="0" w:color="auto" w:frame="1"/>
          <w:lang w:eastAsia="ru-RU"/>
        </w:rPr>
        <w:t xml:space="preserve">             </w:t>
      </w:r>
      <w:r w:rsidRPr="00D14FE2">
        <w:rPr>
          <w:rFonts w:ascii="Arial" w:eastAsia="Times New Roman" w:hAnsi="Arial" w:cs="Arial"/>
          <w:color w:val="000000"/>
          <w:sz w:val="36"/>
          <w:szCs w:val="36"/>
          <w:bdr w:val="none" w:sz="0" w:space="0" w:color="auto" w:frame="1"/>
          <w:lang w:eastAsia="ru-RU"/>
        </w:rPr>
        <w:t>Автоматизация звука Ж</w:t>
      </w:r>
    </w:p>
    <w:p w14:paraId="193E2EB8"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Последовательная автоматизация звука Ж предполагает закрепление его артикуляции в слогах, а затем в словах. Постепенно можно использовать словосочетания с нужным звуком и целые предложения.</w:t>
      </w:r>
    </w:p>
    <w:p w14:paraId="01931101"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Тренируйте ребенка произносить звук Ж как можно дольше, на одном долгом выдохе.</w:t>
      </w:r>
    </w:p>
    <w:p w14:paraId="020003C5"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Используйте звук Ж и букву Ж для составления слогов (устно и с помощью карточек).</w:t>
      </w:r>
    </w:p>
    <w:p w14:paraId="559D5D14" w14:textId="77777777" w:rsidR="00A0129F" w:rsidRPr="00D14FE2" w:rsidRDefault="00A0129F" w:rsidP="00A0129F">
      <w:pPr>
        <w:shd w:val="clear" w:color="auto" w:fill="FFFFFF"/>
        <w:spacing w:after="0"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noProof/>
          <w:color w:val="D24454"/>
          <w:sz w:val="24"/>
          <w:szCs w:val="24"/>
          <w:bdr w:val="none" w:sz="0" w:space="0" w:color="auto" w:frame="1"/>
          <w:lang w:eastAsia="ru-RU"/>
        </w:rPr>
        <w:drawing>
          <wp:inline distT="0" distB="0" distL="0" distR="0" wp14:anchorId="0DCEC22D" wp14:editId="4FFBFFD4">
            <wp:extent cx="5715000" cy="3329940"/>
            <wp:effectExtent l="0" t="0" r="0" b="3810"/>
            <wp:docPr id="34" name="Рисунок 34" descr="Автоматизация ж в слога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Автоматизация ж в слогах">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29940"/>
                    </a:xfrm>
                    <a:prstGeom prst="rect">
                      <a:avLst/>
                    </a:prstGeom>
                    <a:noFill/>
                    <a:ln>
                      <a:noFill/>
                    </a:ln>
                  </pic:spPr>
                </pic:pic>
              </a:graphicData>
            </a:graphic>
          </wp:inline>
        </w:drawing>
      </w:r>
    </w:p>
    <w:p w14:paraId="1108BCAB"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Учите короткие стихи-</w:t>
      </w:r>
      <w:proofErr w:type="spellStart"/>
      <w:r w:rsidRPr="00D14FE2">
        <w:rPr>
          <w:rFonts w:ascii="Arial" w:eastAsia="Times New Roman" w:hAnsi="Arial" w:cs="Arial"/>
          <w:color w:val="000000"/>
          <w:sz w:val="24"/>
          <w:szCs w:val="24"/>
          <w:lang w:eastAsia="ru-RU"/>
        </w:rPr>
        <w:t>речевки</w:t>
      </w:r>
      <w:proofErr w:type="spellEnd"/>
      <w:r w:rsidRPr="00D14FE2">
        <w:rPr>
          <w:rFonts w:ascii="Arial" w:eastAsia="Times New Roman" w:hAnsi="Arial" w:cs="Arial"/>
          <w:color w:val="000000"/>
          <w:sz w:val="24"/>
          <w:szCs w:val="24"/>
          <w:lang w:eastAsia="ru-RU"/>
        </w:rPr>
        <w:t xml:space="preserve"> с освоенными слогами. Например:</w:t>
      </w:r>
    </w:p>
    <w:p w14:paraId="173AA2AC" w14:textId="77777777" w:rsidR="00A0129F" w:rsidRPr="00D14FE2" w:rsidRDefault="00A0129F" w:rsidP="00A0129F">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proofErr w:type="spellStart"/>
      <w:r w:rsidRPr="00D14FE2">
        <w:rPr>
          <w:rFonts w:ascii="Arial" w:eastAsia="Times New Roman" w:hAnsi="Arial" w:cs="Arial"/>
          <w:color w:val="000000"/>
          <w:sz w:val="24"/>
          <w:szCs w:val="24"/>
          <w:lang w:eastAsia="ru-RU"/>
        </w:rPr>
        <w:t>Жа-Жа-Жа</w:t>
      </w:r>
      <w:proofErr w:type="spellEnd"/>
      <w:r w:rsidRPr="00D14FE2">
        <w:rPr>
          <w:rFonts w:ascii="Arial" w:eastAsia="Times New Roman" w:hAnsi="Arial" w:cs="Arial"/>
          <w:color w:val="000000"/>
          <w:sz w:val="24"/>
          <w:szCs w:val="24"/>
          <w:lang w:eastAsia="ru-RU"/>
        </w:rPr>
        <w:t xml:space="preserve"> — ох, и </w:t>
      </w:r>
      <w:proofErr w:type="spellStart"/>
      <w:proofErr w:type="gramStart"/>
      <w:r w:rsidRPr="00D14FE2">
        <w:rPr>
          <w:rFonts w:ascii="Arial" w:eastAsia="Times New Roman" w:hAnsi="Arial" w:cs="Arial"/>
          <w:color w:val="000000"/>
          <w:sz w:val="24"/>
          <w:szCs w:val="24"/>
          <w:lang w:eastAsia="ru-RU"/>
        </w:rPr>
        <w:t>сту-жа</w:t>
      </w:r>
      <w:proofErr w:type="spellEnd"/>
      <w:proofErr w:type="gramEnd"/>
      <w:r w:rsidRPr="00D14FE2">
        <w:rPr>
          <w:rFonts w:ascii="Arial" w:eastAsia="Times New Roman" w:hAnsi="Arial" w:cs="Arial"/>
          <w:color w:val="000000"/>
          <w:sz w:val="24"/>
          <w:szCs w:val="24"/>
          <w:lang w:eastAsia="ru-RU"/>
        </w:rPr>
        <w:t>!</w:t>
      </w:r>
      <w:r w:rsidRPr="00D14FE2">
        <w:rPr>
          <w:rFonts w:ascii="Arial" w:eastAsia="Times New Roman" w:hAnsi="Arial" w:cs="Arial"/>
          <w:color w:val="000000"/>
          <w:sz w:val="24"/>
          <w:szCs w:val="24"/>
          <w:lang w:eastAsia="ru-RU"/>
        </w:rPr>
        <w:br/>
        <w:t>ЖУ-ЖУ-ЖУ — дома я си-</w:t>
      </w:r>
      <w:proofErr w:type="spellStart"/>
      <w:r w:rsidRPr="00D14FE2">
        <w:rPr>
          <w:rFonts w:ascii="Arial" w:eastAsia="Times New Roman" w:hAnsi="Arial" w:cs="Arial"/>
          <w:color w:val="000000"/>
          <w:sz w:val="24"/>
          <w:szCs w:val="24"/>
          <w:lang w:eastAsia="ru-RU"/>
        </w:rPr>
        <w:t>жу</w:t>
      </w:r>
      <w:proofErr w:type="spellEnd"/>
      <w:r w:rsidRPr="00D14FE2">
        <w:rPr>
          <w:rFonts w:ascii="Arial" w:eastAsia="Times New Roman" w:hAnsi="Arial" w:cs="Arial"/>
          <w:color w:val="000000"/>
          <w:sz w:val="24"/>
          <w:szCs w:val="24"/>
          <w:lang w:eastAsia="ru-RU"/>
        </w:rPr>
        <w:t>.</w:t>
      </w:r>
    </w:p>
    <w:p w14:paraId="3F7F5CF4" w14:textId="77777777" w:rsidR="00A0129F" w:rsidRPr="00D14FE2" w:rsidRDefault="00A0129F" w:rsidP="00A0129F">
      <w:pPr>
        <w:numPr>
          <w:ilvl w:val="0"/>
          <w:numId w:val="1"/>
        </w:numPr>
        <w:shd w:val="clear" w:color="auto" w:fill="FFFFFF"/>
        <w:spacing w:after="0" w:line="240" w:lineRule="auto"/>
        <w:ind w:left="0"/>
        <w:textAlignment w:val="baseline"/>
        <w:rPr>
          <w:rFonts w:ascii="Arial" w:eastAsia="Times New Roman" w:hAnsi="Arial" w:cs="Arial"/>
          <w:color w:val="000000"/>
          <w:sz w:val="24"/>
          <w:szCs w:val="24"/>
          <w:lang w:eastAsia="ru-RU"/>
        </w:rPr>
      </w:pPr>
      <w:proofErr w:type="spellStart"/>
      <w:r w:rsidRPr="00D14FE2">
        <w:rPr>
          <w:rFonts w:ascii="Arial" w:eastAsia="Times New Roman" w:hAnsi="Arial" w:cs="Arial"/>
          <w:color w:val="000000"/>
          <w:sz w:val="24"/>
          <w:szCs w:val="24"/>
          <w:lang w:eastAsia="ru-RU"/>
        </w:rPr>
        <w:t>Жа-Жа-Жа</w:t>
      </w:r>
      <w:proofErr w:type="spellEnd"/>
      <w:r w:rsidRPr="00D14FE2">
        <w:rPr>
          <w:rFonts w:ascii="Arial" w:eastAsia="Times New Roman" w:hAnsi="Arial" w:cs="Arial"/>
          <w:color w:val="000000"/>
          <w:sz w:val="24"/>
          <w:szCs w:val="24"/>
          <w:lang w:eastAsia="ru-RU"/>
        </w:rPr>
        <w:t xml:space="preserve"> — мы нашли у- </w:t>
      </w:r>
      <w:proofErr w:type="spellStart"/>
      <w:r w:rsidRPr="00D14FE2">
        <w:rPr>
          <w:rFonts w:ascii="Arial" w:eastAsia="Times New Roman" w:hAnsi="Arial" w:cs="Arial"/>
          <w:color w:val="000000"/>
          <w:sz w:val="24"/>
          <w:szCs w:val="24"/>
          <w:lang w:eastAsia="ru-RU"/>
        </w:rPr>
        <w:t>жа</w:t>
      </w:r>
      <w:proofErr w:type="spellEnd"/>
      <w:r w:rsidRPr="00D14FE2">
        <w:rPr>
          <w:rFonts w:ascii="Arial" w:eastAsia="Times New Roman" w:hAnsi="Arial" w:cs="Arial"/>
          <w:color w:val="000000"/>
          <w:sz w:val="24"/>
          <w:szCs w:val="24"/>
          <w:lang w:eastAsia="ru-RU"/>
        </w:rPr>
        <w:t>!</w:t>
      </w:r>
      <w:r w:rsidRPr="00D14FE2">
        <w:rPr>
          <w:rFonts w:ascii="Arial" w:eastAsia="Times New Roman" w:hAnsi="Arial" w:cs="Arial"/>
          <w:color w:val="000000"/>
          <w:sz w:val="24"/>
          <w:szCs w:val="24"/>
          <w:lang w:eastAsia="ru-RU"/>
        </w:rPr>
        <w:br/>
      </w:r>
      <w:proofErr w:type="spellStart"/>
      <w:r w:rsidRPr="00D14FE2">
        <w:rPr>
          <w:rFonts w:ascii="Arial" w:eastAsia="Times New Roman" w:hAnsi="Arial" w:cs="Arial"/>
          <w:color w:val="000000"/>
          <w:sz w:val="24"/>
          <w:szCs w:val="24"/>
          <w:lang w:eastAsia="ru-RU"/>
        </w:rPr>
        <w:t>Жи-Жи-Жи</w:t>
      </w:r>
      <w:proofErr w:type="spellEnd"/>
      <w:r w:rsidRPr="00D14FE2">
        <w:rPr>
          <w:rFonts w:ascii="Arial" w:eastAsia="Times New Roman" w:hAnsi="Arial" w:cs="Arial"/>
          <w:color w:val="000000"/>
          <w:sz w:val="24"/>
          <w:szCs w:val="24"/>
          <w:lang w:eastAsia="ru-RU"/>
        </w:rPr>
        <w:t xml:space="preserve"> — есть в </w:t>
      </w:r>
      <w:proofErr w:type="spellStart"/>
      <w:r w:rsidRPr="00D14FE2">
        <w:rPr>
          <w:rFonts w:ascii="Arial" w:eastAsia="Times New Roman" w:hAnsi="Arial" w:cs="Arial"/>
          <w:color w:val="000000"/>
          <w:sz w:val="24"/>
          <w:szCs w:val="24"/>
          <w:lang w:eastAsia="ru-RU"/>
        </w:rPr>
        <w:t>елсу</w:t>
      </w:r>
      <w:proofErr w:type="spellEnd"/>
      <w:r w:rsidRPr="00D14FE2">
        <w:rPr>
          <w:rFonts w:ascii="Arial" w:eastAsia="Times New Roman" w:hAnsi="Arial" w:cs="Arial"/>
          <w:color w:val="000000"/>
          <w:sz w:val="24"/>
          <w:szCs w:val="24"/>
          <w:lang w:eastAsia="ru-RU"/>
        </w:rPr>
        <w:t xml:space="preserve"> у-</w:t>
      </w:r>
      <w:proofErr w:type="spellStart"/>
      <w:r w:rsidRPr="00D14FE2">
        <w:rPr>
          <w:rFonts w:ascii="Arial" w:eastAsia="Times New Roman" w:hAnsi="Arial" w:cs="Arial"/>
          <w:color w:val="000000"/>
          <w:sz w:val="24"/>
          <w:szCs w:val="24"/>
          <w:lang w:eastAsia="ru-RU"/>
        </w:rPr>
        <w:t>жи</w:t>
      </w:r>
      <w:proofErr w:type="spellEnd"/>
      <w:r w:rsidRPr="00D14FE2">
        <w:rPr>
          <w:rFonts w:ascii="Arial" w:eastAsia="Times New Roman" w:hAnsi="Arial" w:cs="Arial"/>
          <w:color w:val="000000"/>
          <w:sz w:val="24"/>
          <w:szCs w:val="24"/>
          <w:lang w:eastAsia="ru-RU"/>
        </w:rPr>
        <w:t>!</w:t>
      </w:r>
    </w:p>
    <w:p w14:paraId="141DC686"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Просите ребенка придумать как можно больше разных слов, которые начинаются со звука Ж. Если малыш испытывает затруднения, то на первом этапе можно предложить ему выбрать нужные изображения из карточек лото или из игрушек.</w:t>
      </w:r>
    </w:p>
    <w:p w14:paraId="5555B9E7"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36"/>
          <w:szCs w:val="36"/>
          <w:lang w:eastAsia="ru-RU"/>
        </w:rPr>
        <w:t>Следующим этапом</w:t>
      </w:r>
      <w:r w:rsidRPr="00D14FE2">
        <w:rPr>
          <w:rFonts w:ascii="Arial" w:eastAsia="Times New Roman" w:hAnsi="Arial" w:cs="Arial"/>
          <w:color w:val="000000"/>
          <w:sz w:val="24"/>
          <w:szCs w:val="24"/>
          <w:lang w:eastAsia="ru-RU"/>
        </w:rPr>
        <w:t xml:space="preserve"> стоит использовать для автоматизации звука Ж стихи, </w:t>
      </w:r>
      <w:proofErr w:type="spellStart"/>
      <w:proofErr w:type="gramStart"/>
      <w:r w:rsidRPr="00D14FE2">
        <w:rPr>
          <w:rFonts w:ascii="Arial" w:eastAsia="Times New Roman" w:hAnsi="Arial" w:cs="Arial"/>
          <w:color w:val="000000"/>
          <w:sz w:val="24"/>
          <w:szCs w:val="24"/>
          <w:lang w:eastAsia="ru-RU"/>
        </w:rPr>
        <w:t>пословицы,скороговорки</w:t>
      </w:r>
      <w:proofErr w:type="spellEnd"/>
      <w:proofErr w:type="gramEnd"/>
      <w:r w:rsidRPr="00D14FE2">
        <w:rPr>
          <w:rFonts w:ascii="Arial" w:eastAsia="Times New Roman" w:hAnsi="Arial" w:cs="Arial"/>
          <w:color w:val="000000"/>
          <w:sz w:val="24"/>
          <w:szCs w:val="24"/>
          <w:lang w:eastAsia="ru-RU"/>
        </w:rPr>
        <w:t>, загадки. Их можно найти в специализированных сборниках для логопедов или подобрать самостоятельно. Вот несколько примеров:</w:t>
      </w:r>
    </w:p>
    <w:p w14:paraId="54C9A7BC" w14:textId="77777777" w:rsidR="00A0129F" w:rsidRPr="00D14FE2" w:rsidRDefault="00A0129F" w:rsidP="00A0129F">
      <w:pPr>
        <w:numPr>
          <w:ilvl w:val="0"/>
          <w:numId w:val="2"/>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Жук упал и встать не может,</w:t>
      </w:r>
      <w:r w:rsidRPr="00D14FE2">
        <w:rPr>
          <w:rFonts w:ascii="Arial" w:eastAsia="Times New Roman" w:hAnsi="Arial" w:cs="Arial"/>
          <w:color w:val="000000"/>
          <w:sz w:val="24"/>
          <w:szCs w:val="24"/>
          <w:lang w:eastAsia="ru-RU"/>
        </w:rPr>
        <w:br/>
        <w:t>Ждет он кто ему поможет.</w:t>
      </w:r>
    </w:p>
    <w:p w14:paraId="5734C8D0" w14:textId="77777777" w:rsidR="00A0129F" w:rsidRPr="00D14FE2" w:rsidRDefault="00A0129F" w:rsidP="00A0129F">
      <w:pPr>
        <w:numPr>
          <w:ilvl w:val="0"/>
          <w:numId w:val="2"/>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Жаба Жанна в воскресенье</w:t>
      </w:r>
      <w:r w:rsidRPr="00D14FE2">
        <w:rPr>
          <w:rFonts w:ascii="Arial" w:eastAsia="Times New Roman" w:hAnsi="Arial" w:cs="Arial"/>
          <w:color w:val="000000"/>
          <w:sz w:val="24"/>
          <w:szCs w:val="24"/>
          <w:lang w:eastAsia="ru-RU"/>
        </w:rPr>
        <w:br/>
        <w:t>Ждет жуков на день рожденья.</w:t>
      </w:r>
    </w:p>
    <w:p w14:paraId="1F08B486"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lastRenderedPageBreak/>
        <w:t> </w:t>
      </w:r>
    </w:p>
    <w:p w14:paraId="2C022DCE" w14:textId="77777777" w:rsidR="00A0129F" w:rsidRPr="00D14FE2" w:rsidRDefault="00A0129F" w:rsidP="00A0129F">
      <w:pPr>
        <w:numPr>
          <w:ilvl w:val="0"/>
          <w:numId w:val="3"/>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 xml:space="preserve">Жужелица </w:t>
      </w:r>
      <w:proofErr w:type="gramStart"/>
      <w:r w:rsidRPr="00D14FE2">
        <w:rPr>
          <w:rFonts w:ascii="Arial" w:eastAsia="Times New Roman" w:hAnsi="Arial" w:cs="Arial"/>
          <w:color w:val="000000"/>
          <w:sz w:val="24"/>
          <w:szCs w:val="24"/>
          <w:lang w:eastAsia="ru-RU"/>
        </w:rPr>
        <w:t>жужжала</w:t>
      </w:r>
      <w:proofErr w:type="gramEnd"/>
      <w:r w:rsidRPr="00D14FE2">
        <w:rPr>
          <w:rFonts w:ascii="Arial" w:eastAsia="Times New Roman" w:hAnsi="Arial" w:cs="Arial"/>
          <w:color w:val="000000"/>
          <w:sz w:val="24"/>
          <w:szCs w:val="24"/>
          <w:lang w:eastAsia="ru-RU"/>
        </w:rPr>
        <w:t xml:space="preserve"> и жук жужжал.</w:t>
      </w:r>
    </w:p>
    <w:p w14:paraId="6AA4095B" w14:textId="77777777" w:rsidR="00A0129F" w:rsidRPr="00D14FE2" w:rsidRDefault="00A0129F" w:rsidP="00A0129F">
      <w:pPr>
        <w:numPr>
          <w:ilvl w:val="0"/>
          <w:numId w:val="3"/>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У ежихи и ежа в норке сорок семь ежат.</w:t>
      </w:r>
      <w:r w:rsidRPr="00D14FE2">
        <w:rPr>
          <w:rFonts w:ascii="Arial" w:eastAsia="Times New Roman" w:hAnsi="Arial" w:cs="Arial"/>
          <w:color w:val="000000"/>
          <w:sz w:val="24"/>
          <w:szCs w:val="24"/>
          <w:lang w:eastAsia="ru-RU"/>
        </w:rPr>
        <w:br/>
        <w:t>Все ежата есть хотят, накормить надо ежат.</w:t>
      </w:r>
    </w:p>
    <w:p w14:paraId="3207D9E0"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 </w:t>
      </w:r>
    </w:p>
    <w:p w14:paraId="723E3CD7" w14:textId="77777777" w:rsidR="00A0129F" w:rsidRPr="00D14FE2" w:rsidRDefault="00A0129F" w:rsidP="00A0129F">
      <w:pPr>
        <w:numPr>
          <w:ilvl w:val="0"/>
          <w:numId w:val="4"/>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Кто под елкой, весь в иголках? (ежик)</w:t>
      </w:r>
    </w:p>
    <w:p w14:paraId="58B0F579" w14:textId="77777777" w:rsidR="00A0129F" w:rsidRPr="00D14FE2" w:rsidRDefault="00A0129F" w:rsidP="00A0129F">
      <w:pPr>
        <w:numPr>
          <w:ilvl w:val="0"/>
          <w:numId w:val="4"/>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Летит — жужжит, сидит — молчит. (жук)</w:t>
      </w:r>
    </w:p>
    <w:p w14:paraId="17C5F60E" w14:textId="77777777" w:rsidR="00A0129F" w:rsidRPr="00D14FE2" w:rsidRDefault="00A0129F" w:rsidP="00A0129F">
      <w:pPr>
        <w:numPr>
          <w:ilvl w:val="0"/>
          <w:numId w:val="4"/>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Очень нужен длинный шарф, если болен наш … (жираф)</w:t>
      </w:r>
    </w:p>
    <w:p w14:paraId="207D3B6C"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36"/>
          <w:szCs w:val="36"/>
          <w:lang w:eastAsia="ru-RU"/>
        </w:rPr>
      </w:pPr>
      <w:r w:rsidRPr="00D14FE2">
        <w:rPr>
          <w:rFonts w:ascii="Arial" w:eastAsia="Times New Roman" w:hAnsi="Arial" w:cs="Arial"/>
          <w:color w:val="000000"/>
          <w:sz w:val="36"/>
          <w:szCs w:val="36"/>
          <w:lang w:eastAsia="ru-RU"/>
        </w:rPr>
        <w:t>Особое внимание стоит уделить дифференциации звуков С Ш и Ж в предложениях.</w:t>
      </w:r>
      <w:bookmarkStart w:id="0" w:name="_GoBack"/>
      <w:bookmarkEnd w:id="0"/>
    </w:p>
    <w:p w14:paraId="7F5D6AE2"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На суше стужа.</w:t>
      </w:r>
    </w:p>
    <w:p w14:paraId="3DDA5956"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У улья не шалить, пчелы могут жалить.</w:t>
      </w:r>
    </w:p>
    <w:p w14:paraId="7CA20E2E"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Слышать нам помогают уши, а в лесу ползают ужи.</w:t>
      </w:r>
    </w:p>
    <w:p w14:paraId="70070806"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Леша, нельзя читать лежа!</w:t>
      </w:r>
    </w:p>
    <w:p w14:paraId="58CBBE32"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У Марины был жар, папа ей принес красный шар.</w:t>
      </w:r>
    </w:p>
    <w:p w14:paraId="1B4C7349"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Мама потеряла шаль, нам ее ужасно жаль.</w:t>
      </w:r>
    </w:p>
    <w:p w14:paraId="5EEF794E"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Ушиб зеленкой мажут, а на прощанье рукой машут.</w:t>
      </w:r>
    </w:p>
    <w:p w14:paraId="240D919C"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Наш Дружок лаял на пушок.</w:t>
      </w:r>
    </w:p>
    <w:p w14:paraId="3797D335" w14:textId="77777777" w:rsidR="00A0129F" w:rsidRPr="00D14FE2" w:rsidRDefault="00A0129F" w:rsidP="00A0129F">
      <w:pPr>
        <w:numPr>
          <w:ilvl w:val="0"/>
          <w:numId w:val="5"/>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В лесу живут ужи, стрижи, ежи.</w:t>
      </w:r>
    </w:p>
    <w:p w14:paraId="568E614F" w14:textId="77777777" w:rsidR="00A0129F" w:rsidRPr="00D14FE2" w:rsidRDefault="00A0129F" w:rsidP="00A0129F">
      <w:pPr>
        <w:shd w:val="clear" w:color="auto" w:fill="FFFFFF"/>
        <w:spacing w:after="0"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noProof/>
          <w:color w:val="D24454"/>
          <w:sz w:val="24"/>
          <w:szCs w:val="24"/>
          <w:bdr w:val="none" w:sz="0" w:space="0" w:color="auto" w:frame="1"/>
          <w:lang w:eastAsia="ru-RU"/>
        </w:rPr>
        <w:drawing>
          <wp:inline distT="0" distB="0" distL="0" distR="0" wp14:anchorId="11924CCC" wp14:editId="3498ED5A">
            <wp:extent cx="6286500" cy="3931920"/>
            <wp:effectExtent l="0" t="0" r="0" b="0"/>
            <wp:docPr id="35" name="Рисунок 35" descr="Логопед играет с детьми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огопед играет с детьми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3931920"/>
                    </a:xfrm>
                    <a:prstGeom prst="rect">
                      <a:avLst/>
                    </a:prstGeom>
                    <a:noFill/>
                    <a:ln>
                      <a:noFill/>
                    </a:ln>
                  </pic:spPr>
                </pic:pic>
              </a:graphicData>
            </a:graphic>
          </wp:inline>
        </w:drawing>
      </w:r>
    </w:p>
    <w:p w14:paraId="2F37F15C"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Их автоматизация легче всего происходит в игровых упражнениях.</w:t>
      </w:r>
    </w:p>
    <w:p w14:paraId="10333236" w14:textId="2C114BEE" w:rsidR="00A0129F" w:rsidRDefault="00A0129F" w:rsidP="00A0129F">
      <w:pPr>
        <w:numPr>
          <w:ilvl w:val="0"/>
          <w:numId w:val="6"/>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 xml:space="preserve">«Один — много». Логопед называет слово в единственном числе, а дети — во множественном (уж-ужи, гараж-гаражи, нож-ножи, корж-коржи и </w:t>
      </w:r>
      <w:proofErr w:type="spellStart"/>
      <w:r w:rsidRPr="00D14FE2">
        <w:rPr>
          <w:rFonts w:ascii="Arial" w:eastAsia="Times New Roman" w:hAnsi="Arial" w:cs="Arial"/>
          <w:color w:val="000000"/>
          <w:sz w:val="24"/>
          <w:szCs w:val="24"/>
          <w:lang w:eastAsia="ru-RU"/>
        </w:rPr>
        <w:t>т.д</w:t>
      </w:r>
      <w:proofErr w:type="spellEnd"/>
      <w:r w:rsidRPr="00D14FE2">
        <w:rPr>
          <w:rFonts w:ascii="Arial" w:eastAsia="Times New Roman" w:hAnsi="Arial" w:cs="Arial"/>
          <w:color w:val="000000"/>
          <w:sz w:val="24"/>
          <w:szCs w:val="24"/>
          <w:lang w:eastAsia="ru-RU"/>
        </w:rPr>
        <w:t>).</w:t>
      </w:r>
    </w:p>
    <w:p w14:paraId="2E9AA33B" w14:textId="77777777" w:rsidR="00A0129F" w:rsidRPr="00D14FE2" w:rsidRDefault="00A0129F" w:rsidP="00A0129F">
      <w:pPr>
        <w:shd w:val="clear" w:color="auto" w:fill="FFFFFF"/>
        <w:spacing w:after="0" w:line="240" w:lineRule="auto"/>
        <w:textAlignment w:val="baseline"/>
        <w:rPr>
          <w:rFonts w:ascii="Arial" w:eastAsia="Times New Roman" w:hAnsi="Arial" w:cs="Arial"/>
          <w:color w:val="000000"/>
          <w:sz w:val="24"/>
          <w:szCs w:val="24"/>
          <w:lang w:eastAsia="ru-RU"/>
        </w:rPr>
      </w:pPr>
    </w:p>
    <w:p w14:paraId="171A08A7" w14:textId="7D74E9FE" w:rsidR="00A0129F" w:rsidRDefault="00A0129F" w:rsidP="00A0129F">
      <w:pPr>
        <w:numPr>
          <w:ilvl w:val="0"/>
          <w:numId w:val="6"/>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lastRenderedPageBreak/>
        <w:t xml:space="preserve">«День рождения у кукол». Нужно найти для кукол Жени, Сони, Шуры разные игрушки, в названии которых первый звук совпадает с первым звуком кукольного имени (Женя — жираф, Соня — слоник, Шура — </w:t>
      </w:r>
      <w:proofErr w:type="spellStart"/>
      <w:r w:rsidRPr="00D14FE2">
        <w:rPr>
          <w:rFonts w:ascii="Arial" w:eastAsia="Times New Roman" w:hAnsi="Arial" w:cs="Arial"/>
          <w:color w:val="000000"/>
          <w:sz w:val="24"/>
          <w:szCs w:val="24"/>
          <w:lang w:eastAsia="ru-RU"/>
        </w:rPr>
        <w:t>гарик</w:t>
      </w:r>
      <w:proofErr w:type="spellEnd"/>
      <w:r w:rsidRPr="00D14FE2">
        <w:rPr>
          <w:rFonts w:ascii="Arial" w:eastAsia="Times New Roman" w:hAnsi="Arial" w:cs="Arial"/>
          <w:color w:val="000000"/>
          <w:sz w:val="24"/>
          <w:szCs w:val="24"/>
          <w:lang w:eastAsia="ru-RU"/>
        </w:rPr>
        <w:t xml:space="preserve"> и </w:t>
      </w:r>
      <w:proofErr w:type="spellStart"/>
      <w:r w:rsidRPr="00D14FE2">
        <w:rPr>
          <w:rFonts w:ascii="Arial" w:eastAsia="Times New Roman" w:hAnsi="Arial" w:cs="Arial"/>
          <w:color w:val="000000"/>
          <w:sz w:val="24"/>
          <w:szCs w:val="24"/>
          <w:lang w:eastAsia="ru-RU"/>
        </w:rPr>
        <w:t>т.д</w:t>
      </w:r>
      <w:proofErr w:type="spellEnd"/>
      <w:r w:rsidRPr="00D14FE2">
        <w:rPr>
          <w:rFonts w:ascii="Arial" w:eastAsia="Times New Roman" w:hAnsi="Arial" w:cs="Arial"/>
          <w:color w:val="000000"/>
          <w:sz w:val="24"/>
          <w:szCs w:val="24"/>
          <w:lang w:eastAsia="ru-RU"/>
        </w:rPr>
        <w:t>).</w:t>
      </w:r>
    </w:p>
    <w:p w14:paraId="38A81D65" w14:textId="77777777" w:rsidR="00A0129F" w:rsidRDefault="00A0129F" w:rsidP="00A0129F">
      <w:pPr>
        <w:pStyle w:val="a3"/>
        <w:rPr>
          <w:rFonts w:ascii="Arial" w:eastAsia="Times New Roman" w:hAnsi="Arial" w:cs="Arial"/>
          <w:color w:val="000000"/>
          <w:sz w:val="24"/>
          <w:szCs w:val="24"/>
          <w:lang w:eastAsia="ru-RU"/>
        </w:rPr>
      </w:pPr>
    </w:p>
    <w:p w14:paraId="0941B421" w14:textId="77777777" w:rsidR="00A0129F" w:rsidRPr="00D14FE2" w:rsidRDefault="00A0129F" w:rsidP="00A0129F">
      <w:pPr>
        <w:shd w:val="clear" w:color="auto" w:fill="FFFFFF"/>
        <w:spacing w:after="0" w:line="240" w:lineRule="auto"/>
        <w:textAlignment w:val="baseline"/>
        <w:rPr>
          <w:rFonts w:ascii="Arial" w:eastAsia="Times New Roman" w:hAnsi="Arial" w:cs="Arial"/>
          <w:color w:val="000000"/>
          <w:sz w:val="24"/>
          <w:szCs w:val="24"/>
          <w:lang w:eastAsia="ru-RU"/>
        </w:rPr>
      </w:pPr>
    </w:p>
    <w:p w14:paraId="5CCAA9A3" w14:textId="77777777" w:rsidR="00A0129F" w:rsidRPr="00D14FE2" w:rsidRDefault="00A0129F" w:rsidP="00A0129F">
      <w:pPr>
        <w:numPr>
          <w:ilvl w:val="0"/>
          <w:numId w:val="6"/>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 xml:space="preserve">«Доскажи словечко». Взрослый берет картинку, смотрит на нее, но не показывает изображение детям. Начинает называть то, что на ней изображено. Дети продолжают. (у-ши, </w:t>
      </w:r>
      <w:proofErr w:type="gramStart"/>
      <w:r w:rsidRPr="00D14FE2">
        <w:rPr>
          <w:rFonts w:ascii="Arial" w:eastAsia="Times New Roman" w:hAnsi="Arial" w:cs="Arial"/>
          <w:color w:val="000000"/>
          <w:sz w:val="24"/>
          <w:szCs w:val="24"/>
          <w:lang w:eastAsia="ru-RU"/>
        </w:rPr>
        <w:t>мы-ши</w:t>
      </w:r>
      <w:proofErr w:type="gramEnd"/>
      <w:r w:rsidRPr="00D14FE2">
        <w:rPr>
          <w:rFonts w:ascii="Arial" w:eastAsia="Times New Roman" w:hAnsi="Arial" w:cs="Arial"/>
          <w:color w:val="000000"/>
          <w:sz w:val="24"/>
          <w:szCs w:val="24"/>
          <w:lang w:eastAsia="ru-RU"/>
        </w:rPr>
        <w:t xml:space="preserve">, </w:t>
      </w:r>
      <w:proofErr w:type="spellStart"/>
      <w:r w:rsidRPr="00D14FE2">
        <w:rPr>
          <w:rFonts w:ascii="Arial" w:eastAsia="Times New Roman" w:hAnsi="Arial" w:cs="Arial"/>
          <w:color w:val="000000"/>
          <w:sz w:val="24"/>
          <w:szCs w:val="24"/>
          <w:lang w:eastAsia="ru-RU"/>
        </w:rPr>
        <w:t>са-жа</w:t>
      </w:r>
      <w:proofErr w:type="spellEnd"/>
      <w:r w:rsidRPr="00D14FE2">
        <w:rPr>
          <w:rFonts w:ascii="Arial" w:eastAsia="Times New Roman" w:hAnsi="Arial" w:cs="Arial"/>
          <w:color w:val="000000"/>
          <w:sz w:val="24"/>
          <w:szCs w:val="24"/>
          <w:lang w:eastAsia="ru-RU"/>
        </w:rPr>
        <w:t>, ка-</w:t>
      </w:r>
      <w:proofErr w:type="spellStart"/>
      <w:r w:rsidRPr="00D14FE2">
        <w:rPr>
          <w:rFonts w:ascii="Arial" w:eastAsia="Times New Roman" w:hAnsi="Arial" w:cs="Arial"/>
          <w:color w:val="000000"/>
          <w:sz w:val="24"/>
          <w:szCs w:val="24"/>
          <w:lang w:eastAsia="ru-RU"/>
        </w:rPr>
        <w:t>ша</w:t>
      </w:r>
      <w:proofErr w:type="spellEnd"/>
      <w:r w:rsidRPr="00D14FE2">
        <w:rPr>
          <w:rFonts w:ascii="Arial" w:eastAsia="Times New Roman" w:hAnsi="Arial" w:cs="Arial"/>
          <w:color w:val="000000"/>
          <w:sz w:val="24"/>
          <w:szCs w:val="24"/>
          <w:lang w:eastAsia="ru-RU"/>
        </w:rPr>
        <w:t xml:space="preserve"> и т. п.). Открытые картинки раскладываются в две стопки, с изображениями соответствующих букв. Это упражнение помогает закрепить дифференциацию звука Ж и буквы Ж наиболее прочно.</w:t>
      </w:r>
    </w:p>
    <w:p w14:paraId="65DAAA2E" w14:textId="77777777" w:rsidR="00A0129F" w:rsidRPr="00D14FE2" w:rsidRDefault="00A0129F" w:rsidP="00A0129F">
      <w:pPr>
        <w:shd w:val="clear" w:color="auto" w:fill="FFFFFF"/>
        <w:spacing w:after="375" w:line="240" w:lineRule="auto"/>
        <w:textAlignment w:val="baseline"/>
        <w:rPr>
          <w:rFonts w:ascii="Arial" w:eastAsia="Times New Roman" w:hAnsi="Arial" w:cs="Arial"/>
          <w:color w:val="000000"/>
          <w:sz w:val="24"/>
          <w:szCs w:val="24"/>
          <w:lang w:eastAsia="ru-RU"/>
        </w:rPr>
      </w:pPr>
      <w:r w:rsidRPr="00D14FE2">
        <w:rPr>
          <w:rFonts w:ascii="Arial" w:eastAsia="Times New Roman" w:hAnsi="Arial" w:cs="Arial"/>
          <w:color w:val="000000"/>
          <w:sz w:val="24"/>
          <w:szCs w:val="24"/>
          <w:lang w:eastAsia="ru-RU"/>
        </w:rPr>
        <w:t>Работа по постановке и автоматизации звука Ж может проводиться логопедом как индивидуально, так и в ходе работы с подгруппой. Для организации игровой деятельности с этой целью можно использовать не только специальные логопедические игры, но и обычные лото, другие игры, обычные игрушки.</w:t>
      </w:r>
    </w:p>
    <w:p w14:paraId="2073995A" w14:textId="77777777" w:rsidR="00A0129F" w:rsidRDefault="00A0129F" w:rsidP="00A0129F"/>
    <w:p w14:paraId="5013B9EF" w14:textId="77777777" w:rsidR="0073538D" w:rsidRDefault="0073538D"/>
    <w:sectPr w:rsidR="00735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4C81"/>
    <w:multiLevelType w:val="multilevel"/>
    <w:tmpl w:val="8C62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E5154"/>
    <w:multiLevelType w:val="multilevel"/>
    <w:tmpl w:val="98E4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D0B82"/>
    <w:multiLevelType w:val="multilevel"/>
    <w:tmpl w:val="59EC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B0F04"/>
    <w:multiLevelType w:val="multilevel"/>
    <w:tmpl w:val="67B0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33085"/>
    <w:multiLevelType w:val="multilevel"/>
    <w:tmpl w:val="1190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0437F"/>
    <w:multiLevelType w:val="multilevel"/>
    <w:tmpl w:val="52B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68"/>
    <w:rsid w:val="0073538D"/>
    <w:rsid w:val="00A0129F"/>
    <w:rsid w:val="00D0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54DC"/>
  <w15:chartTrackingRefBased/>
  <w15:docId w15:val="{D033F57C-E75D-48A9-B3E7-49AC8E6E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1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orechi.ru/wp-content/uploads/2017/12/logoped-igraet-s-detm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rechi.ru/wp-content/uploads/2017/12/avtomatizacija-zvuka-zh.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филиппова</dc:creator>
  <cp:keywords/>
  <dc:description/>
  <cp:lastModifiedBy>татьяна филиппова</cp:lastModifiedBy>
  <cp:revision>2</cp:revision>
  <dcterms:created xsi:type="dcterms:W3CDTF">2021-04-06T16:36:00Z</dcterms:created>
  <dcterms:modified xsi:type="dcterms:W3CDTF">2021-04-06T16:39:00Z</dcterms:modified>
</cp:coreProperties>
</file>