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64" w:rsidRPr="00806064" w:rsidRDefault="00806064" w:rsidP="0080606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06064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образовательное учреждение № 74 «Радость» города Калуги</w:t>
      </w: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4507" w:rsidRPr="00806064" w:rsidRDefault="00954507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954507" w:rsidRPr="00806064" w:rsidRDefault="00954507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06064">
        <w:rPr>
          <w:rFonts w:ascii="Times New Roman" w:hAnsi="Times New Roman" w:cs="Times New Roman"/>
          <w:b/>
          <w:bCs/>
          <w:sz w:val="32"/>
          <w:szCs w:val="32"/>
        </w:rPr>
        <w:t>по развитию мелкой моторики рук</w:t>
      </w:r>
    </w:p>
    <w:p w:rsidR="00954507" w:rsidRDefault="00954507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sz w:val="32"/>
          <w:szCs w:val="32"/>
        </w:rPr>
        <w:t>у детей дошкольного возраста</w:t>
      </w: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Pr="00806064" w:rsidRDefault="00806064" w:rsidP="00806064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806064">
        <w:rPr>
          <w:rFonts w:ascii="Times New Roman" w:hAnsi="Times New Roman" w:cs="Times New Roman"/>
          <w:bCs/>
          <w:sz w:val="32"/>
          <w:szCs w:val="32"/>
        </w:rPr>
        <w:t>Учителя – логопеда</w:t>
      </w:r>
    </w:p>
    <w:p w:rsidR="00806064" w:rsidRPr="00806064" w:rsidRDefault="00806064" w:rsidP="00806064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806064">
        <w:rPr>
          <w:rFonts w:ascii="Times New Roman" w:hAnsi="Times New Roman" w:cs="Times New Roman"/>
          <w:bCs/>
          <w:sz w:val="32"/>
          <w:szCs w:val="32"/>
        </w:rPr>
        <w:t>Филипповой Т.А.</w:t>
      </w: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Default="00806064" w:rsidP="00806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6064" w:rsidRPr="00806064" w:rsidRDefault="00954507" w:rsidP="00806064">
      <w:pPr>
        <w:spacing w:after="0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«Ум ребенка находится </w:t>
      </w:r>
    </w:p>
    <w:p w:rsidR="00954507" w:rsidRPr="00806064" w:rsidRDefault="00954507" w:rsidP="00806064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i/>
          <w:sz w:val="32"/>
          <w:szCs w:val="32"/>
        </w:rPr>
        <w:t>на кончиках его пальцев».                                                                                                                                  В. А. Сухомлинский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  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  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 Уровень развития речи детей находится в прямой зависимости от степени сформированности тонких движений рук.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   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 w:rsidRPr="00806064">
        <w:rPr>
          <w:rFonts w:ascii="Times New Roman" w:hAnsi="Times New Roman" w:cs="Times New Roman"/>
          <w:sz w:val="32"/>
          <w:szCs w:val="32"/>
        </w:rPr>
        <w:t>акупунктурных</w:t>
      </w:r>
      <w:proofErr w:type="spellEnd"/>
      <w:r w:rsidRPr="00806064">
        <w:rPr>
          <w:rFonts w:ascii="Times New Roman" w:hAnsi="Times New Roman" w:cs="Times New Roman"/>
          <w:sz w:val="32"/>
          <w:szCs w:val="32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 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806064">
        <w:rPr>
          <w:rFonts w:ascii="Times New Roman" w:hAnsi="Times New Roman" w:cs="Times New Roman"/>
          <w:sz w:val="32"/>
          <w:szCs w:val="32"/>
        </w:rPr>
        <w:t xml:space="preserve">  2 – 3 минут. При такой тренировки речевые области будут формироваться в обоих полушариях мозга.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lastRenderedPageBreak/>
        <w:t>    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 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  Для того чтобы их выполнение стало увлекательной игрой, используйте разнообразные приемы: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пальчиковая гимнастика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- показ при помощи рук различных изображений («очки», «стул», «зайка», и др.) которыми сопровождается чтение </w:t>
      </w:r>
      <w:proofErr w:type="spellStart"/>
      <w:r w:rsidRPr="00806064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806064">
        <w:rPr>
          <w:rFonts w:ascii="Times New Roman" w:hAnsi="Times New Roman" w:cs="Times New Roman"/>
          <w:sz w:val="32"/>
          <w:szCs w:val="32"/>
        </w:rPr>
        <w:t>, сказок.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конструирование из счетных палочек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лепка из соленого теста, пластилина или глины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разрывание бумаги на мелкие кусочки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806064">
        <w:rPr>
          <w:rFonts w:ascii="Times New Roman" w:hAnsi="Times New Roman" w:cs="Times New Roman"/>
          <w:sz w:val="32"/>
          <w:szCs w:val="32"/>
        </w:rPr>
        <w:t>сминание</w:t>
      </w:r>
      <w:proofErr w:type="spellEnd"/>
      <w:r w:rsidRPr="00806064">
        <w:rPr>
          <w:rFonts w:ascii="Times New Roman" w:hAnsi="Times New Roman" w:cs="Times New Roman"/>
          <w:sz w:val="32"/>
          <w:szCs w:val="32"/>
        </w:rPr>
        <w:t>, а затем разглаживание ладонями и пальцами скомканного листа бумаги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выкладывание из камушков и ракушек на бумаге декоративных узоров, букв, геометрических фигур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«нанизывание» бус и пуговиц на леску, тесьму или проволоку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завязывание бантов и узлов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lastRenderedPageBreak/>
        <w:t>- перебирание и сортировка различных круп и семян (рис, фасоль, горох, бобы, пшено, гречка и т. д.)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сматывание шерстяной или хлопковой пряжи в клубки</w:t>
      </w:r>
    </w:p>
    <w:p w:rsidR="00954507" w:rsidRPr="00806064" w:rsidRDefault="00954507" w:rsidP="0080606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06064">
        <w:rPr>
          <w:rFonts w:ascii="Times New Roman" w:hAnsi="Times New Roman" w:cs="Times New Roman"/>
          <w:b/>
          <w:bCs/>
          <w:sz w:val="32"/>
          <w:szCs w:val="32"/>
        </w:rPr>
        <w:t>Самомассаж</w:t>
      </w:r>
      <w:proofErr w:type="spellEnd"/>
      <w:r w:rsidRPr="00806064">
        <w:rPr>
          <w:rFonts w:ascii="Times New Roman" w:hAnsi="Times New Roman" w:cs="Times New Roman"/>
          <w:b/>
          <w:bCs/>
          <w:sz w:val="32"/>
          <w:szCs w:val="32"/>
        </w:rPr>
        <w:t xml:space="preserve"> кистей рук и пальцев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sz w:val="32"/>
          <w:szCs w:val="32"/>
        </w:rPr>
        <w:t>- Массаж пальцев.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Массаж пальцев начинают с 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806064">
        <w:rPr>
          <w:rFonts w:ascii="Times New Roman" w:hAnsi="Times New Roman" w:cs="Times New Roman"/>
          <w:sz w:val="32"/>
          <w:szCs w:val="32"/>
        </w:rPr>
        <w:t xml:space="preserve"> и до </w:t>
      </w:r>
      <w:proofErr w:type="spellStart"/>
      <w:r w:rsidRPr="00806064">
        <w:rPr>
          <w:rFonts w:ascii="Times New Roman" w:hAnsi="Times New Roman" w:cs="Times New Roman"/>
          <w:sz w:val="32"/>
          <w:szCs w:val="32"/>
        </w:rPr>
        <w:t>мезинца</w:t>
      </w:r>
      <w:proofErr w:type="spellEnd"/>
      <w:r w:rsidRPr="00806064">
        <w:rPr>
          <w:rFonts w:ascii="Times New Roman" w:hAnsi="Times New Roman" w:cs="Times New Roman"/>
          <w:sz w:val="32"/>
          <w:szCs w:val="32"/>
        </w:rPr>
        <w:t>. Растирают сначала подушечку пальца, затем медленно опускаются к его основанию.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Такой массаж желательно сопровождать веселыми рифмовками («приговорками»)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</w:t>
      </w:r>
      <w:r w:rsidRPr="00806064">
        <w:rPr>
          <w:rFonts w:ascii="Times New Roman" w:hAnsi="Times New Roman" w:cs="Times New Roman"/>
          <w:b/>
          <w:bCs/>
          <w:sz w:val="32"/>
          <w:szCs w:val="32"/>
        </w:rPr>
        <w:t> Массаж ладонных поверхностей</w:t>
      </w:r>
      <w:r w:rsidRPr="00806064">
        <w:rPr>
          <w:rFonts w:ascii="Times New Roman" w:hAnsi="Times New Roman" w:cs="Times New Roman"/>
          <w:sz w:val="32"/>
          <w:szCs w:val="32"/>
        </w:rPr>
        <w:t>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</w:t>
      </w:r>
      <w:r w:rsidRPr="00806064">
        <w:rPr>
          <w:rFonts w:ascii="Times New Roman" w:hAnsi="Times New Roman" w:cs="Times New Roman"/>
          <w:b/>
          <w:bCs/>
          <w:sz w:val="32"/>
          <w:szCs w:val="32"/>
        </w:rPr>
        <w:t> Массаж грецкими орехами.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Предлагается: а) катать два ореха между ладонями.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б) прокатывать один орех растопыренными пальцами ведущей руки.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в) удерживать несколько орехов между растопыренными пальцами ведущей руки.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г) удерживать несколько орехов между пальцами обеих рук.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 </w:t>
      </w:r>
      <w:r w:rsidRPr="00806064">
        <w:rPr>
          <w:rFonts w:ascii="Times New Roman" w:hAnsi="Times New Roman" w:cs="Times New Roman"/>
          <w:b/>
          <w:bCs/>
          <w:sz w:val="32"/>
          <w:szCs w:val="32"/>
        </w:rPr>
        <w:t>Массаж шестигранными карандашами</w:t>
      </w:r>
      <w:r w:rsidRPr="00806064">
        <w:rPr>
          <w:rFonts w:ascii="Times New Roman" w:hAnsi="Times New Roman" w:cs="Times New Roman"/>
          <w:sz w:val="32"/>
          <w:szCs w:val="32"/>
        </w:rPr>
        <w:t>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Грани карандаша легко «укалывают» ладони и активизируют нервные окончания, снимают напряжение. Детей учат пропускать </w:t>
      </w:r>
      <w:r w:rsidRPr="00806064">
        <w:rPr>
          <w:rFonts w:ascii="Times New Roman" w:hAnsi="Times New Roman" w:cs="Times New Roman"/>
          <w:sz w:val="32"/>
          <w:szCs w:val="32"/>
        </w:rPr>
        <w:lastRenderedPageBreak/>
        <w:t>карандаш между одним и двумя – тремя пальцами; удерживать его в определенном положении в правой и левой руке.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</w:t>
      </w:r>
      <w:r w:rsidRPr="00806064">
        <w:rPr>
          <w:rFonts w:ascii="Times New Roman" w:hAnsi="Times New Roman" w:cs="Times New Roman"/>
          <w:b/>
          <w:bCs/>
          <w:sz w:val="32"/>
          <w:szCs w:val="32"/>
        </w:rPr>
        <w:t> Массаж «четками»</w:t>
      </w:r>
      <w:r w:rsidRPr="00806064">
        <w:rPr>
          <w:rFonts w:ascii="Times New Roman" w:hAnsi="Times New Roman" w:cs="Times New Roman"/>
          <w:sz w:val="32"/>
          <w:szCs w:val="32"/>
        </w:rPr>
        <w:t>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Как развивать ручную умелость?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Запускать пальцами мелкие волчки.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Разминать пальцами пластилин и глину.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Катать по очереди каждым пальцем камушки, мелкие бусинки, шарики.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Сжимать и разжимать кулачки, при этом можно играть, как будто кулачок – бутончик цветка (утром он проснулся, а вечером «заснул» - «закрылся», «спрятался»)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06064">
        <w:rPr>
          <w:rFonts w:ascii="Times New Roman" w:hAnsi="Times New Roman" w:cs="Times New Roman"/>
          <w:sz w:val="32"/>
          <w:szCs w:val="32"/>
        </w:rPr>
        <w:t>- Делать мягкие кулачки, которые можно легко разжать, в которые взрослый может просунуть свои пальцы, и крепкие, которые не разожмешь.</w:t>
      </w:r>
      <w:proofErr w:type="gramEnd"/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06064">
        <w:rPr>
          <w:rFonts w:ascii="Times New Roman" w:hAnsi="Times New Roman" w:cs="Times New Roman"/>
          <w:sz w:val="32"/>
          <w:szCs w:val="32"/>
        </w:rPr>
        <w:t>- Двумя пальцами руки (указательным и средним) «ходить» по столу, сначала медленно, как будто кто – то крадется, а потом быстро, как будто - бежит.</w:t>
      </w:r>
      <w:proofErr w:type="gramEnd"/>
      <w:r w:rsidRPr="00806064">
        <w:rPr>
          <w:rFonts w:ascii="Times New Roman" w:hAnsi="Times New Roman" w:cs="Times New Roman"/>
          <w:sz w:val="32"/>
          <w:szCs w:val="32"/>
        </w:rPr>
        <w:t xml:space="preserve"> Упражнение проводится сначала правой рукой, а потом левой рукой.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Барабанить всеми пальцами обеих рук по столу.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Махать в воздухе пальцами.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Кистями рук делать «фонарики».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Хлопать в ладоши тихо и громко, в разном темпе.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Собирать все пальцы в щепотку (пальчики собрались вместе – разбежались)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lastRenderedPageBreak/>
        <w:t>- Застегивать пуговицы, крючки, молнии, замочки, закручивать крышки, заводить механические игрушки.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 xml:space="preserve">- Игры с мозаикой, </w:t>
      </w:r>
      <w:proofErr w:type="spellStart"/>
      <w:r w:rsidRPr="00806064">
        <w:rPr>
          <w:rFonts w:ascii="Times New Roman" w:hAnsi="Times New Roman" w:cs="Times New Roman"/>
          <w:sz w:val="32"/>
          <w:szCs w:val="32"/>
        </w:rPr>
        <w:t>пазлами</w:t>
      </w:r>
      <w:proofErr w:type="spellEnd"/>
      <w:r w:rsidRPr="00806064">
        <w:rPr>
          <w:rFonts w:ascii="Times New Roman" w:hAnsi="Times New Roman" w:cs="Times New Roman"/>
          <w:sz w:val="32"/>
          <w:szCs w:val="32"/>
        </w:rPr>
        <w:t>, конструктором, кубиками.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Рисование пальцами в воздухе.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Рисовать, раскрашивать, штриховать, резать ножницами.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Мять руками поролоновые шарики, губку.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Рисование различными материалами (ручкой, карандашом, цветными мелками, акварелью, углем, фломастерами и т. д.)</w:t>
      </w:r>
      <w:proofErr w:type="gramStart"/>
      <w:r w:rsidRPr="008060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Факторы успешного речевого развития: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Эмоциональное общение с ребенком с момента рождения.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Создавать условия для общения с другими детьми.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Речь взрослого – пример для подражания.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Совместные игры детей и взрослых.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Чтение художественной литературы, разучивание стихов.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Удовлетворение любознательности ребенка, ответы на все его «почему? »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Совместные выезды на природу, экскурсии, посещение музеев.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Рассказывание стихов руками.</w:t>
      </w:r>
    </w:p>
    <w:p w:rsidR="00954507" w:rsidRPr="00806064" w:rsidRDefault="00954507" w:rsidP="00954507">
      <w:pPr>
        <w:rPr>
          <w:rFonts w:ascii="Times New Roman" w:hAnsi="Times New Roman" w:cs="Times New Roman"/>
          <w:sz w:val="32"/>
          <w:szCs w:val="32"/>
        </w:rPr>
      </w:pPr>
      <w:r w:rsidRPr="00806064">
        <w:rPr>
          <w:rFonts w:ascii="Times New Roman" w:hAnsi="Times New Roman" w:cs="Times New Roman"/>
          <w:sz w:val="32"/>
          <w:szCs w:val="32"/>
        </w:rPr>
        <w:t>- Развивать мелкую моторику руки, это ведет к развитию речи ребенка.</w:t>
      </w:r>
    </w:p>
    <w:p w:rsidR="001251E8" w:rsidRPr="00806064" w:rsidRDefault="001251E8">
      <w:pPr>
        <w:rPr>
          <w:rFonts w:ascii="Times New Roman" w:hAnsi="Times New Roman" w:cs="Times New Roman"/>
          <w:sz w:val="32"/>
          <w:szCs w:val="32"/>
        </w:rPr>
      </w:pPr>
    </w:p>
    <w:sectPr w:rsidR="001251E8" w:rsidRPr="00806064" w:rsidSect="0080606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D1"/>
    <w:rsid w:val="001251E8"/>
    <w:rsid w:val="0071432B"/>
    <w:rsid w:val="00806064"/>
    <w:rsid w:val="00954507"/>
    <w:rsid w:val="00E3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4</cp:revision>
  <dcterms:created xsi:type="dcterms:W3CDTF">2021-02-07T16:36:00Z</dcterms:created>
  <dcterms:modified xsi:type="dcterms:W3CDTF">2021-02-08T09:59:00Z</dcterms:modified>
</cp:coreProperties>
</file>